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16" w:rsidRDefault="004B0016" w:rsidP="004B0016">
      <w:r>
        <w:t>Jueves 26 de marzo</w:t>
      </w:r>
    </w:p>
    <w:p w:rsidR="004B0016" w:rsidRDefault="004B0016" w:rsidP="004B0016">
      <w:r>
        <w:t>Ejercicios formulación</w:t>
      </w:r>
    </w:p>
    <w:tbl>
      <w:tblPr>
        <w:tblW w:w="921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698"/>
        <w:gridCol w:w="3259"/>
      </w:tblGrid>
      <w:tr w:rsidR="004B0016" w:rsidTr="004B0016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0016" w:rsidRDefault="004B0016" w:rsidP="004B0016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proofErr w:type="spellStart"/>
            <w:r>
              <w:rPr>
                <w:b/>
                <w:spacing w:val="-3"/>
              </w:rPr>
              <w:t>Fómula</w:t>
            </w:r>
            <w:proofErr w:type="spellEnd"/>
            <w:r>
              <w:rPr>
                <w:b/>
                <w:spacing w:val="-3"/>
              </w:rPr>
              <w:t xml:space="preserve"> 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B0016" w:rsidRDefault="004B0016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proofErr w:type="spellStart"/>
            <w:r>
              <w:rPr>
                <w:b/>
                <w:spacing w:val="-3"/>
              </w:rPr>
              <w:t>Sitemática</w:t>
            </w:r>
            <w:proofErr w:type="spellEnd"/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B0016" w:rsidRDefault="004B0016">
            <w:pPr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Stock</w:t>
            </w:r>
          </w:p>
        </w:tc>
        <w:tc>
          <w:tcPr>
            <w:tcW w:w="32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B0016" w:rsidRDefault="004B0016">
            <w:pPr>
              <w:suppressAutoHyphens/>
              <w:ind w:left="-426" w:firstLine="426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Tradicional</w:t>
            </w: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SO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ind w:left="-426" w:firstLine="426"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 w:rsidP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Pr="004B0016" w:rsidRDefault="004B0016">
            <w:pPr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ClH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 w:rsidP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Pr="004B0016" w:rsidRDefault="004B0016" w:rsidP="004B0016">
            <w:pPr>
              <w:suppressAutoHyphens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H</w:t>
            </w:r>
            <w:r>
              <w:rPr>
                <w:spacing w:val="-3"/>
                <w:vertAlign w:val="subscript"/>
              </w:rPr>
              <w:t>4</w:t>
            </w:r>
            <w:r>
              <w:rPr>
                <w:spacing w:val="-3"/>
              </w:rPr>
              <w:t>P</w:t>
            </w:r>
            <w:r>
              <w:rPr>
                <w:spacing w:val="-3"/>
                <w:vertAlign w:val="subscript"/>
              </w:rPr>
              <w:t>2</w:t>
            </w:r>
            <w:r>
              <w:rPr>
                <w:spacing w:val="-3"/>
              </w:rPr>
              <w:t>O</w:t>
            </w:r>
            <w:r>
              <w:rPr>
                <w:spacing w:val="-3"/>
                <w:vertAlign w:val="subscript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 w:rsidP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Pr="004B0016" w:rsidRDefault="004B0016" w:rsidP="004B0016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 w:rsidRPr="004B0016">
              <w:rPr>
                <w:spacing w:val="-3"/>
              </w:rPr>
              <w:t>N</w:t>
            </w:r>
            <w:r>
              <w:rPr>
                <w:spacing w:val="-3"/>
                <w:vertAlign w:val="subscript"/>
              </w:rPr>
              <w:t>2</w:t>
            </w:r>
            <w:r w:rsidRPr="004B0016">
              <w:rPr>
                <w:spacing w:val="-3"/>
              </w:rPr>
              <w:t>O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 w:rsidP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Pr="004B0016" w:rsidRDefault="004B0016" w:rsidP="004B0016">
            <w:pPr>
              <w:suppressAutoHyphens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Fe(OH)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 w:rsidP="004B0016">
            <w:pPr>
              <w:suppressAutoHyphens/>
              <w:jc w:val="both"/>
              <w:rPr>
                <w:spacing w:val="-3"/>
                <w:vertAlign w:val="subscript"/>
              </w:rPr>
            </w:pPr>
            <w:proofErr w:type="spellStart"/>
            <w:r>
              <w:rPr>
                <w:spacing w:val="-3"/>
              </w:rPr>
              <w:t>ZnS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 w:rsidP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HI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pacing w:after="0" w:line="256" w:lineRule="auto"/>
              <w:rPr>
                <w:sz w:val="20"/>
                <w:szCs w:val="20"/>
                <w:lang w:eastAsia="es-ES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pacing w:after="0" w:line="256" w:lineRule="auto"/>
              <w:rPr>
                <w:sz w:val="20"/>
                <w:szCs w:val="20"/>
                <w:lang w:eastAsia="es-ES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 w:rsidP="004B0016">
            <w:pPr>
              <w:suppressAutoHyphens/>
              <w:jc w:val="both"/>
              <w:rPr>
                <w:spacing w:val="-3"/>
                <w:vertAlign w:val="subscript"/>
              </w:rPr>
            </w:pPr>
            <w:proofErr w:type="spellStart"/>
            <w:r>
              <w:rPr>
                <w:spacing w:val="-3"/>
              </w:rPr>
              <w:t>CuBr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016" w:rsidRPr="004B0016" w:rsidRDefault="004B0016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Au</w:t>
            </w:r>
            <w:r>
              <w:rPr>
                <w:spacing w:val="-3"/>
                <w:vertAlign w:val="subscript"/>
              </w:rPr>
              <w:t>2</w:t>
            </w:r>
            <w:r>
              <w:rPr>
                <w:spacing w:val="-3"/>
              </w:rPr>
              <w:t>O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016" w:rsidRPr="004B0016" w:rsidRDefault="004B0016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Au</w:t>
            </w:r>
            <w:r>
              <w:rPr>
                <w:spacing w:val="-3"/>
                <w:vertAlign w:val="subscript"/>
              </w:rPr>
              <w:t>4</w:t>
            </w:r>
            <w:r>
              <w:rPr>
                <w:spacing w:val="-3"/>
              </w:rPr>
              <w:t>(P</w:t>
            </w:r>
            <w:r>
              <w:rPr>
                <w:spacing w:val="-3"/>
                <w:vertAlign w:val="subscript"/>
              </w:rPr>
              <w:t>2</w:t>
            </w:r>
            <w:r>
              <w:rPr>
                <w:spacing w:val="-3"/>
              </w:rPr>
              <w:t>O</w:t>
            </w:r>
            <w:r>
              <w:rPr>
                <w:spacing w:val="-3"/>
                <w:vertAlign w:val="subscript"/>
              </w:rPr>
              <w:t>7</w:t>
            </w:r>
            <w:r>
              <w:rPr>
                <w:spacing w:val="-3"/>
              </w:rPr>
              <w:t>)</w:t>
            </w:r>
            <w:r>
              <w:rPr>
                <w:spacing w:val="-3"/>
                <w:vertAlign w:val="subscript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</w:tr>
      <w:tr w:rsidR="004B0016" w:rsidTr="004B0016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ind w:left="-426" w:firstLine="426"/>
              <w:jc w:val="both"/>
              <w:rPr>
                <w:spacing w:val="-3"/>
                <w:vertAlign w:val="subscript"/>
              </w:rPr>
            </w:pPr>
            <w:r>
              <w:rPr>
                <w:spacing w:val="-3"/>
              </w:rPr>
              <w:t>Co(Cl</w:t>
            </w:r>
            <w:r>
              <w:rPr>
                <w:spacing w:val="-3"/>
              </w:rPr>
              <w:t>O</w:t>
            </w:r>
            <w:r>
              <w:rPr>
                <w:spacing w:val="-3"/>
                <w:vertAlign w:val="subscript"/>
              </w:rPr>
              <w:t>4</w:t>
            </w:r>
            <w:r>
              <w:rPr>
                <w:spacing w:val="-3"/>
              </w:rPr>
              <w:t>)</w:t>
            </w:r>
            <w:r>
              <w:rPr>
                <w:spacing w:val="-3"/>
                <w:vertAlign w:val="sub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-----------------------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----------------------</w:t>
            </w:r>
          </w:p>
        </w:tc>
        <w:tc>
          <w:tcPr>
            <w:tcW w:w="3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0016" w:rsidRDefault="004B0016">
            <w:pPr>
              <w:suppressAutoHyphens/>
              <w:rPr>
                <w:spacing w:val="-3"/>
              </w:rPr>
            </w:pPr>
          </w:p>
        </w:tc>
      </w:tr>
    </w:tbl>
    <w:p w:rsidR="004B0016" w:rsidRDefault="004B0016"/>
    <w:tbl>
      <w:tblPr>
        <w:tblW w:w="75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557"/>
        <w:gridCol w:w="1984"/>
        <w:gridCol w:w="1629"/>
      </w:tblGrid>
      <w:tr w:rsidR="00987CF9" w:rsidTr="00987CF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87CF9" w:rsidRDefault="00987CF9" w:rsidP="00B86F14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Nombra</w:t>
            </w:r>
          </w:p>
        </w:tc>
        <w:tc>
          <w:tcPr>
            <w:tcW w:w="15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87CF9" w:rsidRDefault="00987CF9" w:rsidP="00B86F14">
            <w:pPr>
              <w:suppressAutoHyphens/>
              <w:ind w:left="-426" w:firstLine="426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fórmula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87CF9" w:rsidRDefault="00987CF9" w:rsidP="00B86F14">
            <w:pPr>
              <w:suppressAutoHyphens/>
              <w:rPr>
                <w:b/>
                <w:spacing w:val="-3"/>
              </w:rPr>
            </w:pPr>
            <w:r>
              <w:rPr>
                <w:b/>
                <w:spacing w:val="-3"/>
              </w:rPr>
              <w:t>Nombre</w:t>
            </w:r>
          </w:p>
        </w:tc>
        <w:tc>
          <w:tcPr>
            <w:tcW w:w="16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87CF9" w:rsidRDefault="00987CF9" w:rsidP="00987CF9">
            <w:pPr>
              <w:suppressAutoHyphens/>
              <w:rPr>
                <w:b/>
                <w:spacing w:val="-3"/>
              </w:rPr>
            </w:pPr>
            <w:proofErr w:type="spellStart"/>
            <w:r>
              <w:rPr>
                <w:b/>
                <w:spacing w:val="-3"/>
              </w:rPr>
              <w:t>fórmula</w:t>
            </w:r>
            <w:r>
              <w:rPr>
                <w:b/>
                <w:spacing w:val="-3"/>
              </w:rPr>
              <w:t>l</w:t>
            </w:r>
            <w:proofErr w:type="spellEnd"/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Pr="004B0016" w:rsidRDefault="00987CF9" w:rsidP="00B86F14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Dióxido de carbono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4B0016">
            <w:pPr>
              <w:suppressAutoHyphens/>
              <w:rPr>
                <w:spacing w:val="-3"/>
              </w:rPr>
            </w:pPr>
            <w:proofErr w:type="spellStart"/>
            <w:r>
              <w:rPr>
                <w:spacing w:val="-3"/>
              </w:rPr>
              <w:t>Monohidruro</w:t>
            </w:r>
            <w:proofErr w:type="spellEnd"/>
            <w:r>
              <w:rPr>
                <w:spacing w:val="-3"/>
              </w:rPr>
              <w:t xml:space="preserve"> de Litio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Pr="00987CF9" w:rsidRDefault="00987CF9" w:rsidP="00987CF9">
            <w:pPr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Ác</w:t>
            </w:r>
            <w:proofErr w:type="spellEnd"/>
            <w:r>
              <w:rPr>
                <w:spacing w:val="-3"/>
              </w:rPr>
              <w:t xml:space="preserve">. </w:t>
            </w:r>
            <w:r w:rsidRPr="00987CF9">
              <w:rPr>
                <w:spacing w:val="-3"/>
              </w:rPr>
              <w:t>bromhídrico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Amoníaco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4B0016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Pr="004B0016" w:rsidRDefault="00987CF9" w:rsidP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Cloruro sódico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Metano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4B0016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Pr="004B0016" w:rsidRDefault="00987CF9" w:rsidP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Óxido de cloro (V)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Hidróxido plúmbico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4B0016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Pr="004B0016" w:rsidRDefault="00987CF9" w:rsidP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Óxido cobáltico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proofErr w:type="spellStart"/>
            <w:r>
              <w:rPr>
                <w:spacing w:val="-3"/>
              </w:rPr>
              <w:t>Tetrahidróxido</w:t>
            </w:r>
            <w:proofErr w:type="spellEnd"/>
            <w:r>
              <w:rPr>
                <w:spacing w:val="-3"/>
              </w:rPr>
              <w:t xml:space="preserve"> de plomo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Pr="004B0016" w:rsidRDefault="00987CF9" w:rsidP="004B0016">
            <w:pPr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Trihidruro</w:t>
            </w:r>
            <w:proofErr w:type="spellEnd"/>
            <w:r>
              <w:rPr>
                <w:spacing w:val="-3"/>
              </w:rPr>
              <w:t xml:space="preserve"> de hierro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r>
              <w:rPr>
                <w:spacing w:val="-3"/>
              </w:rPr>
              <w:t>Hidróxido de calcio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Hidruro </w:t>
            </w:r>
            <w:proofErr w:type="spellStart"/>
            <w:r>
              <w:rPr>
                <w:spacing w:val="-3"/>
              </w:rPr>
              <w:t>auroso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pacing w:after="0" w:line="256" w:lineRule="auto"/>
              <w:rPr>
                <w:sz w:val="20"/>
                <w:szCs w:val="20"/>
                <w:lang w:eastAsia="es-ES"/>
              </w:rPr>
            </w:pPr>
            <w:r>
              <w:rPr>
                <w:sz w:val="20"/>
                <w:szCs w:val="20"/>
                <w:lang w:eastAsia="es-ES"/>
              </w:rPr>
              <w:t>Acido nitroso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pacing w:after="0" w:line="256" w:lineRule="auto"/>
              <w:rPr>
                <w:sz w:val="20"/>
                <w:szCs w:val="20"/>
                <w:lang w:eastAsia="es-ES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Pr="004B0016" w:rsidRDefault="00987CF9" w:rsidP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Hidruro de manganeso (VII)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proofErr w:type="spellStart"/>
            <w:r>
              <w:rPr>
                <w:spacing w:val="-3"/>
              </w:rPr>
              <w:t>Monoxoclorato</w:t>
            </w:r>
            <w:proofErr w:type="spellEnd"/>
            <w:r>
              <w:rPr>
                <w:spacing w:val="-3"/>
              </w:rPr>
              <w:t xml:space="preserve"> (I) de hidrógeno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4B0016">
            <w:pPr>
              <w:suppressAutoHyphens/>
              <w:jc w:val="both"/>
              <w:rPr>
                <w:spacing w:val="-3"/>
              </w:rPr>
            </w:pPr>
            <w:proofErr w:type="spellStart"/>
            <w:r>
              <w:rPr>
                <w:spacing w:val="-3"/>
              </w:rPr>
              <w:t>Dioxocarbonato</w:t>
            </w:r>
            <w:proofErr w:type="spellEnd"/>
            <w:r>
              <w:rPr>
                <w:spacing w:val="-3"/>
              </w:rPr>
              <w:t xml:space="preserve"> (II)de </w:t>
            </w:r>
            <w:proofErr w:type="spellStart"/>
            <w:r>
              <w:rPr>
                <w:spacing w:val="-3"/>
              </w:rPr>
              <w:t>dihidrógeno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proofErr w:type="spellStart"/>
            <w:r>
              <w:rPr>
                <w:spacing w:val="-3"/>
              </w:rPr>
              <w:t>Fosfasto</w:t>
            </w:r>
            <w:proofErr w:type="spellEnd"/>
            <w:r>
              <w:rPr>
                <w:spacing w:val="-3"/>
              </w:rPr>
              <w:t xml:space="preserve"> ferroso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Sulfato de cobre (II)</w:t>
            </w:r>
            <w:bookmarkStart w:id="0" w:name="_GoBack"/>
            <w:bookmarkEnd w:id="0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proofErr w:type="spellStart"/>
            <w:r>
              <w:rPr>
                <w:spacing w:val="-3"/>
              </w:rPr>
              <w:t>Piroantimoniato</w:t>
            </w:r>
            <w:proofErr w:type="spellEnd"/>
            <w:r>
              <w:rPr>
                <w:spacing w:val="-3"/>
              </w:rPr>
              <w:t xml:space="preserve"> de calcio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Pr="004B0016" w:rsidRDefault="00987CF9" w:rsidP="004B0016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lastRenderedPageBreak/>
              <w:t xml:space="preserve">Sulfuro </w:t>
            </w:r>
            <w:proofErr w:type="spellStart"/>
            <w:r>
              <w:rPr>
                <w:spacing w:val="-3"/>
              </w:rPr>
              <w:t>niqueloso</w:t>
            </w:r>
            <w:proofErr w:type="spellEnd"/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  <w:proofErr w:type="spellStart"/>
            <w:r>
              <w:rPr>
                <w:spacing w:val="-3"/>
              </w:rPr>
              <w:t>Trioxonitrato</w:t>
            </w:r>
            <w:proofErr w:type="spellEnd"/>
            <w:r>
              <w:rPr>
                <w:spacing w:val="-3"/>
              </w:rPr>
              <w:t xml:space="preserve"> (V) de hidrógeno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</w:tr>
      <w:tr w:rsidR="00987CF9" w:rsidTr="00987CF9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4B0016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jc w:val="both"/>
              <w:rPr>
                <w:spacing w:val="-3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CF9" w:rsidRDefault="00987CF9" w:rsidP="00B86F14">
            <w:pPr>
              <w:suppressAutoHyphens/>
              <w:rPr>
                <w:spacing w:val="-3"/>
              </w:rPr>
            </w:pPr>
          </w:p>
        </w:tc>
      </w:tr>
    </w:tbl>
    <w:p w:rsidR="004B0016" w:rsidRDefault="004B0016" w:rsidP="00987CF9"/>
    <w:sectPr w:rsidR="004B0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491098"/>
    <w:multiLevelType w:val="hybridMultilevel"/>
    <w:tmpl w:val="F38605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C5"/>
    <w:rsid w:val="00294FC5"/>
    <w:rsid w:val="004B0016"/>
    <w:rsid w:val="00675362"/>
    <w:rsid w:val="0098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8AF6D-B601-4E76-A00F-4C61CFE7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16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2020-03-25T19:57:00Z</dcterms:created>
  <dcterms:modified xsi:type="dcterms:W3CDTF">2020-03-25T20:17:00Z</dcterms:modified>
</cp:coreProperties>
</file>