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9" w:rsidRPr="007566EE" w:rsidRDefault="0078180B">
      <w:pPr>
        <w:rPr>
          <w:rFonts w:ascii="Arial" w:hAnsi="Arial" w:cs="Arial"/>
          <w:b/>
          <w:sz w:val="24"/>
          <w:szCs w:val="24"/>
        </w:rPr>
      </w:pPr>
      <w:r w:rsidRPr="007566EE">
        <w:rPr>
          <w:rFonts w:ascii="Arial" w:hAnsi="Arial" w:cs="Arial"/>
          <w:b/>
          <w:sz w:val="24"/>
          <w:szCs w:val="24"/>
        </w:rPr>
        <w:t>CPR PLURILINGÜE ABRENTE</w:t>
      </w:r>
    </w:p>
    <w:p w:rsidR="0078180B" w:rsidRPr="007566EE" w:rsidRDefault="002F1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MATEMÁTICAS </w:t>
      </w:r>
      <w:bookmarkStart w:id="0" w:name="_GoBack"/>
      <w:bookmarkEnd w:id="0"/>
      <w:r w:rsidR="00A50BE2">
        <w:rPr>
          <w:rFonts w:ascii="Arial" w:hAnsi="Arial" w:cs="Arial"/>
          <w:b/>
          <w:sz w:val="24"/>
          <w:szCs w:val="24"/>
        </w:rPr>
        <w:t>14-04</w:t>
      </w:r>
    </w:p>
    <w:p w:rsidR="0078180B" w:rsidRPr="00A50BE2" w:rsidRDefault="0078180B">
      <w:pPr>
        <w:rPr>
          <w:rFonts w:ascii="Arial" w:hAnsi="Arial" w:cs="Arial"/>
          <w:b/>
          <w:sz w:val="24"/>
          <w:szCs w:val="24"/>
        </w:rPr>
      </w:pPr>
    </w:p>
    <w:p w:rsidR="007566EE" w:rsidRPr="00A50BE2" w:rsidRDefault="007566EE" w:rsidP="007566EE">
      <w:pPr>
        <w:rPr>
          <w:rFonts w:ascii="Arial" w:hAnsi="Arial" w:cs="Arial"/>
          <w:b/>
          <w:sz w:val="24"/>
          <w:szCs w:val="24"/>
        </w:rPr>
      </w:pPr>
      <w:r w:rsidRPr="00A50BE2">
        <w:rPr>
          <w:rFonts w:ascii="Arial" w:hAnsi="Arial" w:cs="Arial"/>
          <w:b/>
          <w:sz w:val="24"/>
          <w:szCs w:val="24"/>
        </w:rPr>
        <w:t xml:space="preserve">1.- Queremos ir al teatro. La entrada cuesta 12 €. Como va todo el curso, nos harán un descuento del 20% en cada entrada. ¿Cuánto tendrá que pagar cada uno? </w:t>
      </w:r>
    </w:p>
    <w:p w:rsidR="007566EE" w:rsidRPr="00A50BE2" w:rsidRDefault="007566EE" w:rsidP="003B5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3B5FF2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</w:t>
      </w:r>
      <w:r w:rsidR="007566EE"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.- Escribe las siguientes proporciones en forma de porcentajes:</w:t>
      </w:r>
    </w:p>
    <w:p w:rsidR="007566EE" w:rsidRPr="00A50BE2" w:rsidRDefault="007566EE" w:rsidP="007566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 cuarto de la población mundial vive sin electricidad.</w:t>
      </w:r>
    </w:p>
    <w:p w:rsidR="007566EE" w:rsidRPr="00A50BE2" w:rsidRDefault="007566EE" w:rsidP="007566E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7566EE" w:rsidP="007566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Sólo dos de cada cien personas en el mu</w:t>
      </w:r>
      <w:r w:rsidR="00BA5F67"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ndo tienen los ojos verdes.</w:t>
      </w:r>
    </w:p>
    <w:p w:rsidR="007566EE" w:rsidRPr="00A50BE2" w:rsidRDefault="007566EE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7566EE" w:rsidP="007566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En Rumanía, en la mitad de los hogares hay un gato.</w:t>
      </w:r>
    </w:p>
    <w:p w:rsidR="007566EE" w:rsidRPr="00A50BE2" w:rsidRDefault="007566EE" w:rsidP="007566EE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3B5FF2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</w:t>
      </w:r>
      <w:r w:rsidR="007566EE"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.- Calcular cuánto pagaremos por un libro cuyo precio es de 25€ si le aplicamos un descuento del 25%. ¿Cuánto dinero ahorramos?</w:t>
      </w:r>
    </w:p>
    <w:p w:rsidR="007566EE" w:rsidRPr="00A50BE2" w:rsidRDefault="007566EE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3B5FF2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4</w:t>
      </w:r>
      <w:r w:rsidR="007566EE" w:rsidRPr="00A50B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.- </w:t>
      </w:r>
      <w:r w:rsidR="007566EE"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Después de aplicar un 30% de descuento, el precio de un ordenador es de 490€. Calcula el precio inicial.</w:t>
      </w:r>
    </w:p>
    <w:p w:rsidR="007566EE" w:rsidRPr="00A50BE2" w:rsidRDefault="007566EE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7566EE" w:rsidRDefault="008238E2" w:rsidP="003B5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5</w:t>
      </w:r>
      <w:r w:rsidR="007566EE" w:rsidRPr="00A50B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.- Leemos en el cartel de una tienda que sus precios están rebajados hasta un 60%, pero el artículo que hemos comprado nos ha costado 52€ y su precio anterior era 65€. Calcular el porcentaje de la rebaja aplicada</w:t>
      </w:r>
      <w:r w:rsidR="007566EE" w:rsidRPr="00FA377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238E2" w:rsidRDefault="008238E2" w:rsidP="003B5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238E2" w:rsidRPr="00A50BE2" w:rsidRDefault="008238E2" w:rsidP="003B5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566EE" w:rsidRPr="00A50BE2" w:rsidRDefault="008238E2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7566EE"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.- Con 1 litro de pintura se pueden pintar 8 m</w:t>
      </w:r>
      <w:r w:rsidR="007566EE"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7566EE"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 ¿cuántos litros necesita teóricamente para pintar las paredes de la habitación si ésta tiene 40 m</w:t>
      </w:r>
      <w:r w:rsidR="007566EE"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7566EE" w:rsidRPr="00A50BE2">
        <w:rPr>
          <w:rStyle w:val="nfasis"/>
          <w:rFonts w:ascii="Arial" w:hAnsi="Arial" w:cs="Arial"/>
          <w:b/>
          <w:i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 de pared?</w:t>
      </w:r>
    </w:p>
    <w:p w:rsidR="007566EE" w:rsidRPr="008238E2" w:rsidRDefault="007566EE" w:rsidP="007566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566EE" w:rsidRPr="008238E2" w:rsidRDefault="008238E2" w:rsidP="007566EE">
      <w:pPr>
        <w:spacing w:before="100" w:beforeAutospacing="1" w:after="100" w:afterAutospacing="1" w:line="240" w:lineRule="auto"/>
        <w:outlineLvl w:val="2"/>
        <w:rPr>
          <w:rStyle w:val="Textoennegrita"/>
          <w:rFonts w:ascii="Arial" w:hAnsi="Arial" w:cs="Arial"/>
          <w:color w:val="727272"/>
          <w:spacing w:val="8"/>
          <w:sz w:val="24"/>
          <w:szCs w:val="24"/>
        </w:rPr>
      </w:pPr>
      <w:r w:rsidRPr="008238E2">
        <w:rPr>
          <w:rStyle w:val="Textoennegrita"/>
          <w:rFonts w:ascii="Arial" w:hAnsi="Arial" w:cs="Arial"/>
          <w:spacing w:val="8"/>
          <w:sz w:val="24"/>
          <w:szCs w:val="24"/>
        </w:rPr>
        <w:lastRenderedPageBreak/>
        <w:t>7</w:t>
      </w:r>
      <w:r w:rsidR="007566EE" w:rsidRPr="008238E2">
        <w:rPr>
          <w:rStyle w:val="Textoennegrita"/>
          <w:rFonts w:ascii="Arial" w:hAnsi="Arial" w:cs="Arial"/>
          <w:spacing w:val="8"/>
          <w:sz w:val="24"/>
          <w:szCs w:val="24"/>
        </w:rPr>
        <w:t>.- Hoy vamos de excursión con la escuela y nos ha tocado hacer los bocadillos para toda la clase. Si para hacer los bocadillos para mis 4 hermanos gastamos 2 barras de pan, ¿cuántas barras de pan necesitaremos para hacer los bocadillos de los 24 alumnos que hay en clase</w:t>
      </w:r>
      <w:r w:rsidR="007566EE" w:rsidRPr="008238E2">
        <w:rPr>
          <w:rStyle w:val="Textoennegrita"/>
          <w:rFonts w:ascii="Arial" w:hAnsi="Arial" w:cs="Arial"/>
          <w:color w:val="727272"/>
          <w:spacing w:val="8"/>
          <w:sz w:val="24"/>
          <w:szCs w:val="24"/>
        </w:rPr>
        <w:t>?</w:t>
      </w:r>
    </w:p>
    <w:p w:rsidR="007566EE" w:rsidRPr="008238E2" w:rsidRDefault="007566EE" w:rsidP="007566EE">
      <w:pPr>
        <w:spacing w:before="100" w:beforeAutospacing="1" w:after="100" w:afterAutospacing="1" w:line="240" w:lineRule="auto"/>
        <w:outlineLvl w:val="2"/>
        <w:rPr>
          <w:rStyle w:val="Textoennegrita"/>
          <w:rFonts w:ascii="Arial" w:hAnsi="Arial" w:cs="Arial"/>
          <w:color w:val="727272"/>
          <w:spacing w:val="8"/>
          <w:sz w:val="24"/>
          <w:szCs w:val="24"/>
        </w:rPr>
      </w:pPr>
    </w:p>
    <w:p w:rsidR="007566EE" w:rsidRPr="008238E2" w:rsidRDefault="008238E2" w:rsidP="007566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ES"/>
        </w:rPr>
        <w:t>8</w:t>
      </w:r>
      <w:r w:rsidR="007566EE" w:rsidRPr="008238E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ES"/>
        </w:rPr>
        <w:t xml:space="preserve">.- </w:t>
      </w:r>
      <w:r w:rsidR="007566EE" w:rsidRPr="00823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José trabaja los sábados cortando el césped a sus vecinos. Sabiendo que trabaja todos los sábados las mismas horas y que por cada 6 días cobra 480 €, ¿cuánto cobra José por 15 días de trabajo?</w:t>
      </w:r>
    </w:p>
    <w:p w:rsidR="007566EE" w:rsidRPr="008238E2" w:rsidRDefault="007566EE" w:rsidP="007566E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238E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¿Cuánto gana cada sábado?</w:t>
      </w:r>
    </w:p>
    <w:p w:rsidR="007566EE" w:rsidRPr="00C41CA6" w:rsidRDefault="007566EE" w:rsidP="007566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566EE" w:rsidRPr="008238E2" w:rsidRDefault="008238E2" w:rsidP="003B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23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9</w:t>
      </w:r>
      <w:r w:rsidR="007566EE" w:rsidRPr="00823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.- 100 litros de aceite cuestan 298 €. ¿Cuánto cuestan 125 litros del mismo producto?</w:t>
      </w:r>
    </w:p>
    <w:p w:rsidR="003B5FF2" w:rsidRDefault="003B5FF2">
      <w:pPr>
        <w:rPr>
          <w:rFonts w:ascii="Arial" w:hAnsi="Arial" w:cs="Arial"/>
          <w:sz w:val="24"/>
          <w:szCs w:val="24"/>
        </w:rPr>
      </w:pPr>
    </w:p>
    <w:p w:rsidR="003B5FF2" w:rsidRDefault="003B5FF2">
      <w:pPr>
        <w:rPr>
          <w:rFonts w:ascii="Arial" w:hAnsi="Arial" w:cs="Arial"/>
          <w:sz w:val="24"/>
          <w:szCs w:val="24"/>
        </w:rPr>
      </w:pPr>
    </w:p>
    <w:p w:rsidR="0078180B" w:rsidRPr="008238E2" w:rsidRDefault="003B5FF2" w:rsidP="003B5FF2">
      <w:pPr>
        <w:pStyle w:val="Prrafodelista"/>
        <w:rPr>
          <w:rFonts w:ascii="Arial" w:hAnsi="Arial" w:cs="Arial"/>
          <w:b/>
          <w:sz w:val="24"/>
          <w:szCs w:val="24"/>
        </w:rPr>
      </w:pPr>
      <w:r w:rsidRPr="008238E2">
        <w:rPr>
          <w:rFonts w:ascii="Arial" w:hAnsi="Arial" w:cs="Arial"/>
          <w:b/>
          <w:sz w:val="24"/>
          <w:szCs w:val="24"/>
        </w:rPr>
        <w:t>11.-</w:t>
      </w:r>
      <w:r w:rsidR="0078180B" w:rsidRPr="008238E2">
        <w:rPr>
          <w:rFonts w:ascii="Arial" w:hAnsi="Arial" w:cs="Arial"/>
          <w:b/>
          <w:sz w:val="24"/>
          <w:szCs w:val="24"/>
        </w:rPr>
        <w:t>Pasa a las unidades indicadas</w:t>
      </w:r>
    </w:p>
    <w:p w:rsidR="0078180B" w:rsidRPr="0078180B" w:rsidRDefault="0078180B" w:rsidP="0078180B"/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09"/>
      </w:tblGrid>
      <w:tr w:rsidR="0078180B" w:rsidRPr="007614CB" w:rsidTr="00156411"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80B" w:rsidRPr="0078180B" w:rsidRDefault="007566EE" w:rsidP="0078180B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2,8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hm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8180B" w:rsidRDefault="007566EE" w:rsidP="0078180B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0,05 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km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dam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8180B" w:rsidRDefault="0078180B" w:rsidP="0078180B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</w:t>
            </w:r>
            <w:r w:rsidR="007566E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,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5 km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m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8180B" w:rsidRDefault="0078180B" w:rsidP="0078180B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76 m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dm</w:t>
            </w: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8180B" w:rsidRDefault="007566EE" w:rsidP="0078180B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4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cm</w:t>
            </w:r>
            <w:r w:rsidR="0078180B"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80B" w:rsidRPr="007614CB" w:rsidRDefault="0078180B" w:rsidP="0078180B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78180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 h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km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8180B" w:rsidP="0078180B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5 dam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km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 hm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8,9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dam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56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hm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</w:tr>
    </w:tbl>
    <w:p w:rsidR="0078180B" w:rsidRPr="007614CB" w:rsidRDefault="0078180B" w:rsidP="0078180B">
      <w:pPr>
        <w:rPr>
          <w:b/>
          <w:sz w:val="24"/>
          <w:szCs w:val="24"/>
        </w:rPr>
      </w:pPr>
    </w:p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78180B" w:rsidRPr="007614CB" w:rsidTr="00156411"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80B" w:rsidRPr="007614CB" w:rsidRDefault="007566EE" w:rsidP="0078180B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2,9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hm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45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dam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0,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 km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8180B" w:rsidP="0078180B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</w:t>
            </w:r>
            <w:r w:rsidR="007566E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,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5 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dm</w:t>
            </w:r>
            <w:r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8,8 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=____________ cm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180B" w:rsidRPr="007614CB" w:rsidRDefault="007566EE" w:rsidP="0078180B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100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cm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dm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89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mm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dm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35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cm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  dm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98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mm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 dm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78180B" w:rsidRPr="007614CB" w:rsidRDefault="007566EE" w:rsidP="0078180B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9,9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=___________  dm</w:t>
            </w:r>
            <w:r w:rsidR="0078180B" w:rsidRPr="007614C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</w:tr>
    </w:tbl>
    <w:p w:rsidR="0078180B" w:rsidRPr="0078180B" w:rsidRDefault="0078180B">
      <w:pPr>
        <w:rPr>
          <w:rFonts w:ascii="Arial" w:hAnsi="Arial" w:cs="Arial"/>
          <w:sz w:val="24"/>
          <w:szCs w:val="24"/>
        </w:rPr>
      </w:pPr>
    </w:p>
    <w:sectPr w:rsidR="0078180B" w:rsidRPr="00781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11A"/>
    <w:multiLevelType w:val="multilevel"/>
    <w:tmpl w:val="37BEF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C0E27"/>
    <w:multiLevelType w:val="multilevel"/>
    <w:tmpl w:val="364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90B69"/>
    <w:multiLevelType w:val="multilevel"/>
    <w:tmpl w:val="B6125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4310C"/>
    <w:multiLevelType w:val="multilevel"/>
    <w:tmpl w:val="A12E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62481"/>
    <w:multiLevelType w:val="multilevel"/>
    <w:tmpl w:val="3912A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B49EA"/>
    <w:multiLevelType w:val="hybridMultilevel"/>
    <w:tmpl w:val="9CCEF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55101"/>
    <w:multiLevelType w:val="multilevel"/>
    <w:tmpl w:val="B5065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31EF8"/>
    <w:multiLevelType w:val="hybridMultilevel"/>
    <w:tmpl w:val="41EE9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B"/>
    <w:rsid w:val="002F1F31"/>
    <w:rsid w:val="003B5FF2"/>
    <w:rsid w:val="005C7C0B"/>
    <w:rsid w:val="007566EE"/>
    <w:rsid w:val="0078180B"/>
    <w:rsid w:val="008238E2"/>
    <w:rsid w:val="00997079"/>
    <w:rsid w:val="00A50BE2"/>
    <w:rsid w:val="00BA5F67"/>
    <w:rsid w:val="00D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8831-5106-4D26-B281-C3FE225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80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566EE"/>
    <w:rPr>
      <w:b/>
      <w:bCs/>
    </w:rPr>
  </w:style>
  <w:style w:type="character" w:styleId="nfasis">
    <w:name w:val="Emphasis"/>
    <w:basedOn w:val="Fuentedeprrafopredeter"/>
    <w:uiPriority w:val="20"/>
    <w:qFormat/>
    <w:rsid w:val="00756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7</cp:revision>
  <dcterms:created xsi:type="dcterms:W3CDTF">2020-03-27T11:07:00Z</dcterms:created>
  <dcterms:modified xsi:type="dcterms:W3CDTF">2020-04-13T15:11:00Z</dcterms:modified>
</cp:coreProperties>
</file>