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2A" w:rsidRDefault="00D42008" w:rsidP="00D42008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SOCIAIS</w:t>
      </w:r>
      <w:r>
        <w:rPr>
          <w:rFonts w:ascii="Courier New" w:hAnsi="Courier New" w:cs="Courier New"/>
          <w:sz w:val="28"/>
          <w:szCs w:val="28"/>
        </w:rPr>
        <w:br/>
        <w:t>5º PRIMARIA 4 JUNIO</w:t>
      </w:r>
    </w:p>
    <w:p w:rsidR="00D42008" w:rsidRDefault="00D42008" w:rsidP="00D4200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1.-Que é </w:t>
      </w:r>
      <w:proofErr w:type="spellStart"/>
      <w:r>
        <w:rPr>
          <w:rFonts w:ascii="Courier New" w:hAnsi="Courier New" w:cs="Courier New"/>
          <w:sz w:val="28"/>
          <w:szCs w:val="28"/>
        </w:rPr>
        <w:t>unha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vertente</w:t>
      </w:r>
      <w:proofErr w:type="spellEnd"/>
      <w:r>
        <w:rPr>
          <w:rFonts w:ascii="Courier New" w:hAnsi="Courier New" w:cs="Courier New"/>
          <w:sz w:val="28"/>
          <w:szCs w:val="28"/>
        </w:rPr>
        <w:t>?</w:t>
      </w:r>
    </w:p>
    <w:p w:rsidR="00D42008" w:rsidRDefault="00D42008" w:rsidP="00D4200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2.-Completa as fichas</w:t>
      </w:r>
    </w:p>
    <w:p w:rsidR="00D42008" w:rsidRPr="00D42008" w:rsidRDefault="00D42008" w:rsidP="00D4200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VERTENTES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D42008" w:rsidTr="00D42008">
        <w:tc>
          <w:tcPr>
            <w:tcW w:w="2881" w:type="dxa"/>
          </w:tcPr>
          <w:p w:rsidR="00D42008" w:rsidRDefault="00091E7B" w:rsidP="00D4200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CANTÁ</w:t>
            </w:r>
            <w:r w:rsidR="00D42008">
              <w:rPr>
                <w:rFonts w:ascii="Courier New" w:hAnsi="Courier New" w:cs="Courier New"/>
                <w:sz w:val="28"/>
                <w:szCs w:val="28"/>
              </w:rPr>
              <w:t>BRICA</w:t>
            </w:r>
          </w:p>
        </w:tc>
        <w:tc>
          <w:tcPr>
            <w:tcW w:w="2881" w:type="dxa"/>
          </w:tcPr>
          <w:p w:rsidR="00D42008" w:rsidRDefault="00D42008" w:rsidP="00D4200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ATLÁNTICA</w:t>
            </w:r>
          </w:p>
        </w:tc>
        <w:tc>
          <w:tcPr>
            <w:tcW w:w="2882" w:type="dxa"/>
          </w:tcPr>
          <w:p w:rsidR="00D42008" w:rsidRDefault="00D42008" w:rsidP="00D4200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MEDITERRÁNEA</w:t>
            </w:r>
          </w:p>
        </w:tc>
      </w:tr>
      <w:tr w:rsidR="00D42008" w:rsidTr="00D42008">
        <w:tc>
          <w:tcPr>
            <w:tcW w:w="2881" w:type="dxa"/>
          </w:tcPr>
          <w:p w:rsidR="00D42008" w:rsidRDefault="00D42008" w:rsidP="00D4200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OS RÍOS SON :</w:t>
            </w:r>
          </w:p>
        </w:tc>
        <w:tc>
          <w:tcPr>
            <w:tcW w:w="2881" w:type="dxa"/>
          </w:tcPr>
          <w:p w:rsidR="00D42008" w:rsidRDefault="00D42008" w:rsidP="00D4200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OS RÍOS SON</w:t>
            </w:r>
          </w:p>
        </w:tc>
        <w:tc>
          <w:tcPr>
            <w:tcW w:w="2882" w:type="dxa"/>
          </w:tcPr>
          <w:p w:rsidR="00D42008" w:rsidRDefault="00D42008" w:rsidP="00D4200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OS RÏOS SON</w:t>
            </w:r>
          </w:p>
        </w:tc>
      </w:tr>
      <w:tr w:rsidR="00D42008" w:rsidTr="00D42008">
        <w:tc>
          <w:tcPr>
            <w:tcW w:w="2881" w:type="dxa"/>
          </w:tcPr>
          <w:p w:rsidR="00D42008" w:rsidRDefault="00D42008" w:rsidP="00D42008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881" w:type="dxa"/>
          </w:tcPr>
          <w:p w:rsidR="00D42008" w:rsidRDefault="00D42008" w:rsidP="00D42008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882" w:type="dxa"/>
          </w:tcPr>
          <w:p w:rsidR="00D42008" w:rsidRDefault="00D42008" w:rsidP="00D42008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D42008" w:rsidTr="00D42008">
        <w:tc>
          <w:tcPr>
            <w:tcW w:w="2881" w:type="dxa"/>
          </w:tcPr>
          <w:p w:rsidR="00D42008" w:rsidRDefault="00D42008" w:rsidP="00D42008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881" w:type="dxa"/>
          </w:tcPr>
          <w:p w:rsidR="00D42008" w:rsidRDefault="00D42008" w:rsidP="00D42008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882" w:type="dxa"/>
          </w:tcPr>
          <w:p w:rsidR="00D42008" w:rsidRDefault="00D42008" w:rsidP="00D42008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D42008" w:rsidTr="00D42008">
        <w:tc>
          <w:tcPr>
            <w:tcW w:w="2881" w:type="dxa"/>
          </w:tcPr>
          <w:p w:rsidR="00D42008" w:rsidRDefault="00D42008" w:rsidP="00D42008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881" w:type="dxa"/>
          </w:tcPr>
          <w:p w:rsidR="00D42008" w:rsidRDefault="00D42008" w:rsidP="00D42008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882" w:type="dxa"/>
          </w:tcPr>
          <w:p w:rsidR="00D42008" w:rsidRDefault="00D42008" w:rsidP="00D42008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D42008" w:rsidTr="00D42008">
        <w:tc>
          <w:tcPr>
            <w:tcW w:w="2881" w:type="dxa"/>
          </w:tcPr>
          <w:p w:rsidR="00D42008" w:rsidRDefault="00D42008" w:rsidP="00D42008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881" w:type="dxa"/>
          </w:tcPr>
          <w:p w:rsidR="00D42008" w:rsidRDefault="00D42008" w:rsidP="00D42008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882" w:type="dxa"/>
          </w:tcPr>
          <w:p w:rsidR="00D42008" w:rsidRDefault="00D42008" w:rsidP="00D42008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D42008" w:rsidRDefault="00D42008" w:rsidP="00D42008">
      <w:pPr>
        <w:rPr>
          <w:rFonts w:ascii="Courier New" w:hAnsi="Courier New" w:cs="Courier New"/>
          <w:sz w:val="28"/>
          <w:szCs w:val="28"/>
        </w:rPr>
      </w:pPr>
    </w:p>
    <w:p w:rsidR="00D42008" w:rsidRDefault="00D42008" w:rsidP="00D4200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3.- Selecciona os elemento do relevo:</w:t>
      </w:r>
    </w:p>
    <w:p w:rsidR="00D42008" w:rsidRDefault="00D42008" w:rsidP="00D4200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Chaira, </w:t>
      </w:r>
      <w:proofErr w:type="gramStart"/>
      <w:r>
        <w:rPr>
          <w:rFonts w:ascii="Courier New" w:hAnsi="Courier New" w:cs="Courier New"/>
          <w:sz w:val="28"/>
          <w:szCs w:val="28"/>
        </w:rPr>
        <w:t>Meseta ,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Depresión ,Lagos Ríos</w:t>
      </w:r>
    </w:p>
    <w:p w:rsidR="00D42008" w:rsidRDefault="00D42008" w:rsidP="00D4200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4.-Pon V o F:</w:t>
      </w:r>
    </w:p>
    <w:p w:rsidR="00D42008" w:rsidRDefault="00D42008" w:rsidP="00D4200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*En España </w:t>
      </w:r>
      <w:proofErr w:type="spellStart"/>
      <w:r>
        <w:rPr>
          <w:rFonts w:ascii="Courier New" w:hAnsi="Courier New" w:cs="Courier New"/>
          <w:sz w:val="28"/>
          <w:szCs w:val="28"/>
        </w:rPr>
        <w:t>temos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dúas </w:t>
      </w:r>
      <w:proofErr w:type="spellStart"/>
      <w:r>
        <w:rPr>
          <w:rFonts w:ascii="Courier New" w:hAnsi="Courier New" w:cs="Courier New"/>
          <w:sz w:val="28"/>
          <w:szCs w:val="28"/>
        </w:rPr>
        <w:t>vertentes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hidrográficas</w:t>
      </w:r>
    </w:p>
    <w:p w:rsidR="00D42008" w:rsidRDefault="00D42008" w:rsidP="00D4200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*Os </w:t>
      </w:r>
      <w:proofErr w:type="spellStart"/>
      <w:r>
        <w:rPr>
          <w:rFonts w:ascii="Courier New" w:hAnsi="Courier New" w:cs="Courier New"/>
          <w:sz w:val="28"/>
          <w:szCs w:val="28"/>
        </w:rPr>
        <w:t>rós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galegos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están</w:t>
      </w:r>
      <w:r w:rsidR="00091E7B">
        <w:rPr>
          <w:rFonts w:ascii="Courier New" w:hAnsi="Courier New" w:cs="Courier New"/>
          <w:sz w:val="28"/>
          <w:szCs w:val="28"/>
        </w:rPr>
        <w:t xml:space="preserve"> situados  </w:t>
      </w:r>
      <w:proofErr w:type="spellStart"/>
      <w:r w:rsidR="00091E7B">
        <w:rPr>
          <w:rFonts w:ascii="Courier New" w:hAnsi="Courier New" w:cs="Courier New"/>
          <w:sz w:val="28"/>
          <w:szCs w:val="28"/>
        </w:rPr>
        <w:t>na</w:t>
      </w:r>
      <w:proofErr w:type="spellEnd"/>
      <w:r w:rsidR="00091E7B">
        <w:rPr>
          <w:rFonts w:ascii="Courier New" w:hAnsi="Courier New" w:cs="Courier New"/>
          <w:sz w:val="28"/>
          <w:szCs w:val="28"/>
        </w:rPr>
        <w:t xml:space="preserve"> zona de clima oceánico</w:t>
      </w:r>
    </w:p>
    <w:p w:rsidR="00091E7B" w:rsidRDefault="00091E7B" w:rsidP="00D4200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*Os ríos da v. Cantábrica </w:t>
      </w:r>
      <w:proofErr w:type="spellStart"/>
      <w:r>
        <w:rPr>
          <w:rFonts w:ascii="Courier New" w:hAnsi="Courier New" w:cs="Courier New"/>
          <w:sz w:val="28"/>
          <w:szCs w:val="28"/>
        </w:rPr>
        <w:t>desmbocan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no Cantábrico</w:t>
      </w:r>
    </w:p>
    <w:p w:rsidR="00091E7B" w:rsidRDefault="00091E7B" w:rsidP="00D4200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*Os ríos </w:t>
      </w:r>
      <w:proofErr w:type="spellStart"/>
      <w:r>
        <w:rPr>
          <w:rFonts w:ascii="Courier New" w:hAnsi="Courier New" w:cs="Courier New"/>
          <w:sz w:val="28"/>
          <w:szCs w:val="28"/>
        </w:rPr>
        <w:t>pouco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>
        <w:rPr>
          <w:rFonts w:ascii="Courier New" w:hAnsi="Courier New" w:cs="Courier New"/>
          <w:sz w:val="28"/>
          <w:szCs w:val="28"/>
        </w:rPr>
        <w:t>caudalosos ,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irregulares, de caudal variado son propios da v. Atlántica</w:t>
      </w:r>
    </w:p>
    <w:p w:rsidR="00091E7B" w:rsidRDefault="00091E7B" w:rsidP="00D4200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* Os ríos </w:t>
      </w:r>
      <w:proofErr w:type="spellStart"/>
      <w:r>
        <w:rPr>
          <w:rFonts w:ascii="Courier New" w:hAnsi="Courier New" w:cs="Courier New"/>
          <w:sz w:val="28"/>
          <w:szCs w:val="28"/>
        </w:rPr>
        <w:t>galegos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desembocan no Cantábrico e Atlántico</w:t>
      </w:r>
    </w:p>
    <w:p w:rsidR="00091E7B" w:rsidRDefault="00091E7B" w:rsidP="00D4200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*Os ríos </w:t>
      </w:r>
      <w:proofErr w:type="spellStart"/>
      <w:r>
        <w:rPr>
          <w:rFonts w:ascii="Courier New" w:hAnsi="Courier New" w:cs="Courier New"/>
          <w:sz w:val="28"/>
          <w:szCs w:val="28"/>
        </w:rPr>
        <w:t>galegos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caracterízanse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por ter un curso longo</w:t>
      </w:r>
      <w:bookmarkStart w:id="0" w:name="_GoBack"/>
      <w:bookmarkEnd w:id="0"/>
    </w:p>
    <w:p w:rsidR="00091E7B" w:rsidRPr="00D42008" w:rsidRDefault="00091E7B" w:rsidP="00D42008">
      <w:pPr>
        <w:rPr>
          <w:rFonts w:ascii="Courier New" w:hAnsi="Courier New" w:cs="Courier New"/>
          <w:sz w:val="28"/>
          <w:szCs w:val="28"/>
        </w:rPr>
      </w:pPr>
    </w:p>
    <w:sectPr w:rsidR="00091E7B" w:rsidRPr="00D42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08"/>
    <w:rsid w:val="00091E7B"/>
    <w:rsid w:val="0026522A"/>
    <w:rsid w:val="00D4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2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2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2020-06-03T05:35:00Z</dcterms:created>
  <dcterms:modified xsi:type="dcterms:W3CDTF">2020-06-03T05:53:00Z</dcterms:modified>
</cp:coreProperties>
</file>