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7C" w:rsidRDefault="00E050E3">
      <w:pPr>
        <w:rPr>
          <w:rFonts w:ascii="Arial Black" w:hAnsi="Arial Black"/>
          <w:sz w:val="24"/>
          <w:szCs w:val="24"/>
          <w:lang w:val="es-ES"/>
        </w:rPr>
      </w:pPr>
      <w:r>
        <w:rPr>
          <w:rFonts w:ascii="Arial Black" w:hAnsi="Arial Black"/>
          <w:sz w:val="24"/>
          <w:szCs w:val="24"/>
          <w:lang w:val="es-ES"/>
        </w:rPr>
        <w:t>CPR PLURILINGÜE ABRENTE</w:t>
      </w:r>
    </w:p>
    <w:p w:rsidR="00E050E3" w:rsidRDefault="00E050E3">
      <w:pPr>
        <w:rPr>
          <w:rFonts w:ascii="Arial Black" w:hAnsi="Arial Black"/>
          <w:sz w:val="24"/>
          <w:szCs w:val="24"/>
          <w:lang w:val="es-ES"/>
        </w:rPr>
      </w:pPr>
      <w:r>
        <w:rPr>
          <w:rFonts w:ascii="Arial Black" w:hAnsi="Arial Black"/>
          <w:sz w:val="24"/>
          <w:szCs w:val="24"/>
          <w:lang w:val="es-ES"/>
        </w:rPr>
        <w:t>CASTELLANO 19-05-2020</w:t>
      </w:r>
    </w:p>
    <w:p w:rsidR="00E050E3" w:rsidRDefault="00E050E3">
      <w:pPr>
        <w:rPr>
          <w:rFonts w:ascii="Arial Black" w:hAnsi="Arial Black"/>
          <w:sz w:val="24"/>
          <w:szCs w:val="24"/>
          <w:lang w:val="es-ES"/>
        </w:rPr>
      </w:pPr>
    </w:p>
    <w:p w:rsidR="00E050E3" w:rsidRDefault="00E050E3">
      <w:pPr>
        <w:rPr>
          <w:rFonts w:ascii="Arial Black" w:hAnsi="Arial Black"/>
          <w:sz w:val="24"/>
          <w:szCs w:val="24"/>
          <w:lang w:val="es-ES"/>
        </w:rPr>
      </w:pPr>
      <w:r>
        <w:rPr>
          <w:rFonts w:ascii="Arial Black" w:hAnsi="Arial Black"/>
          <w:sz w:val="24"/>
          <w:szCs w:val="24"/>
          <w:lang w:val="es-ES"/>
        </w:rPr>
        <w:t>TEMA 9, BLOQUE 4.</w:t>
      </w:r>
    </w:p>
    <w:p w:rsidR="00E050E3" w:rsidRPr="00E050E3" w:rsidRDefault="00E050E3">
      <w:pPr>
        <w:rPr>
          <w:rFonts w:ascii="Arial Black" w:hAnsi="Arial Black"/>
          <w:color w:val="C00000"/>
          <w:sz w:val="36"/>
          <w:szCs w:val="36"/>
          <w:lang w:val="es-ES"/>
        </w:rPr>
      </w:pPr>
      <w:r w:rsidRPr="00E050E3">
        <w:rPr>
          <w:rFonts w:ascii="Arial Black" w:hAnsi="Arial Black"/>
          <w:color w:val="C00000"/>
          <w:sz w:val="36"/>
          <w:szCs w:val="36"/>
          <w:highlight w:val="cyan"/>
          <w:lang w:val="es-ES"/>
        </w:rPr>
        <w:t>LAS PALABRAS INVARIABLES.</w:t>
      </w:r>
    </w:p>
    <w:p w:rsidR="00E050E3" w:rsidRDefault="00E050E3">
      <w:pPr>
        <w:rPr>
          <w:rFonts w:ascii="Arial Black" w:hAnsi="Arial Black"/>
          <w:color w:val="C00000"/>
          <w:sz w:val="24"/>
          <w:szCs w:val="24"/>
          <w:lang w:val="es-ES"/>
        </w:rPr>
      </w:pPr>
      <w:r w:rsidRPr="00E050E3">
        <w:rPr>
          <w:rFonts w:ascii="Arial Black" w:hAnsi="Arial Black"/>
          <w:color w:val="C00000"/>
          <w:sz w:val="24"/>
          <w:szCs w:val="24"/>
          <w:highlight w:val="magenta"/>
          <w:lang w:val="es-ES"/>
        </w:rPr>
        <w:t>LEE TODO EL BLOQUE.</w:t>
      </w:r>
    </w:p>
    <w:p w:rsidR="00E050E3" w:rsidRDefault="00E050E3">
      <w:pPr>
        <w:rPr>
          <w:rFonts w:ascii="Arial Black" w:hAnsi="Arial Black"/>
          <w:color w:val="C00000"/>
          <w:sz w:val="24"/>
          <w:szCs w:val="24"/>
          <w:lang w:val="es-ES"/>
        </w:rPr>
      </w:pPr>
      <w:r w:rsidRPr="00E050E3">
        <w:rPr>
          <w:rFonts w:ascii="Arial Black" w:hAnsi="Arial Black"/>
          <w:color w:val="C00000"/>
          <w:sz w:val="24"/>
          <w:szCs w:val="24"/>
          <w:highlight w:val="green"/>
          <w:lang w:val="es-ES"/>
        </w:rPr>
        <w:t>COPIA LOS RECUADROS SOMBREADOS DEL BLOQUE</w:t>
      </w:r>
      <w:r>
        <w:rPr>
          <w:rFonts w:ascii="Arial Black" w:hAnsi="Arial Black"/>
          <w:color w:val="C00000"/>
          <w:sz w:val="24"/>
          <w:szCs w:val="24"/>
          <w:lang w:val="es-ES"/>
        </w:rPr>
        <w:t>.</w:t>
      </w:r>
    </w:p>
    <w:p w:rsidR="00E050E3" w:rsidRPr="00E050E3" w:rsidRDefault="00E050E3">
      <w:pPr>
        <w:rPr>
          <w:rFonts w:ascii="Arial Black" w:hAnsi="Arial Black"/>
          <w:color w:val="C00000"/>
          <w:sz w:val="24"/>
          <w:szCs w:val="24"/>
          <w:lang w:val="es-ES"/>
        </w:rPr>
      </w:pPr>
      <w:r w:rsidRPr="00E050E3">
        <w:rPr>
          <w:rFonts w:ascii="Arial Black" w:hAnsi="Arial Black"/>
          <w:color w:val="C00000"/>
          <w:sz w:val="24"/>
          <w:szCs w:val="24"/>
          <w:highlight w:val="yellow"/>
          <w:lang w:val="es-ES"/>
        </w:rPr>
        <w:t>COPIA TAMBIÉN EL CUADRO CON LOS DIFERENTES TIPOS DE CONJUNCIONES (LA MAYOR</w:t>
      </w:r>
      <w:bookmarkStart w:id="0" w:name="_GoBack"/>
      <w:r w:rsidRPr="00E050E3">
        <w:rPr>
          <w:rFonts w:ascii="Arial Black" w:hAnsi="Arial Black"/>
          <w:color w:val="C00000"/>
          <w:sz w:val="24"/>
          <w:szCs w:val="24"/>
          <w:highlight w:val="yellow"/>
          <w:lang w:val="es-ES"/>
        </w:rPr>
        <w:t>Í</w:t>
      </w:r>
      <w:bookmarkEnd w:id="0"/>
      <w:r w:rsidRPr="00E050E3">
        <w:rPr>
          <w:rFonts w:ascii="Arial Black" w:hAnsi="Arial Black"/>
          <w:color w:val="C00000"/>
          <w:sz w:val="24"/>
          <w:szCs w:val="24"/>
          <w:highlight w:val="yellow"/>
          <w:lang w:val="es-ES"/>
        </w:rPr>
        <w:t>A LAS CONOCES)</w:t>
      </w:r>
    </w:p>
    <w:sectPr w:rsidR="00E050E3" w:rsidRPr="00E05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E3"/>
    <w:rsid w:val="003E077C"/>
    <w:rsid w:val="00E0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36CF8-E600-49DA-8E54-496F4705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1</cp:revision>
  <dcterms:created xsi:type="dcterms:W3CDTF">2020-05-15T20:25:00Z</dcterms:created>
  <dcterms:modified xsi:type="dcterms:W3CDTF">2020-05-15T20:30:00Z</dcterms:modified>
</cp:coreProperties>
</file>