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A22E926" wp14:editId="48570842">
            <wp:extent cx="194310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sz w:val="32"/>
          <w:szCs w:val="32"/>
        </w:rPr>
        <w:t>DE</w:t>
      </w:r>
      <w:r w:rsidRPr="00F13729">
        <w:rPr>
          <w:rFonts w:eastAsia="Arial"/>
          <w:b/>
          <w:spacing w:val="1"/>
          <w:sz w:val="32"/>
          <w:szCs w:val="32"/>
        </w:rPr>
        <w:t>S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1"/>
          <w:sz w:val="32"/>
          <w:szCs w:val="32"/>
        </w:rPr>
        <w:t>VO</w:t>
      </w:r>
      <w:r w:rsidRPr="00F13729">
        <w:rPr>
          <w:rFonts w:eastAsia="Arial"/>
          <w:b/>
          <w:spacing w:val="-25"/>
          <w:sz w:val="32"/>
          <w:szCs w:val="32"/>
        </w:rPr>
        <w:t>L</w:t>
      </w:r>
      <w:r w:rsidRPr="00F13729">
        <w:rPr>
          <w:rFonts w:eastAsia="Arial"/>
          <w:b/>
          <w:sz w:val="32"/>
          <w:szCs w:val="32"/>
        </w:rPr>
        <w:t>V</w:t>
      </w:r>
      <w:r w:rsidRPr="00F13729">
        <w:rPr>
          <w:rFonts w:eastAsia="Arial"/>
          <w:b/>
          <w:spacing w:val="1"/>
          <w:sz w:val="32"/>
          <w:szCs w:val="32"/>
        </w:rPr>
        <w:t>E</w:t>
      </w:r>
      <w:r w:rsidRPr="00F13729">
        <w:rPr>
          <w:rFonts w:eastAsia="Arial"/>
          <w:b/>
          <w:spacing w:val="3"/>
          <w:sz w:val="32"/>
          <w:szCs w:val="32"/>
        </w:rPr>
        <w:t>M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-5"/>
          <w:sz w:val="32"/>
          <w:szCs w:val="32"/>
        </w:rPr>
        <w:t>T</w:t>
      </w:r>
      <w:r w:rsidRPr="00F13729">
        <w:rPr>
          <w:rFonts w:eastAsia="Arial"/>
          <w:b/>
          <w:sz w:val="32"/>
          <w:szCs w:val="32"/>
        </w:rPr>
        <w:t>O</w:t>
      </w:r>
      <w:r w:rsidRPr="00F13729">
        <w:rPr>
          <w:rFonts w:eastAsia="Arial"/>
          <w:b/>
          <w:spacing w:val="-34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AS</w:t>
      </w:r>
      <w:r w:rsidRPr="00F13729">
        <w:rPr>
          <w:rFonts w:eastAsia="Arial"/>
          <w:b/>
          <w:spacing w:val="-7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sz w:val="32"/>
          <w:szCs w:val="32"/>
        </w:rPr>
        <w:t>C</w:t>
      </w:r>
      <w:r w:rsidRPr="00F13729">
        <w:rPr>
          <w:rFonts w:eastAsia="Arial"/>
          <w:b/>
          <w:spacing w:val="1"/>
          <w:sz w:val="32"/>
          <w:szCs w:val="32"/>
        </w:rPr>
        <w:t>O</w:t>
      </w:r>
      <w:r w:rsidRPr="00F13729">
        <w:rPr>
          <w:rFonts w:eastAsia="Arial"/>
          <w:b/>
          <w:sz w:val="32"/>
          <w:szCs w:val="32"/>
        </w:rPr>
        <w:t>M</w:t>
      </w:r>
      <w:r w:rsidRPr="00F13729">
        <w:rPr>
          <w:rFonts w:eastAsia="Arial"/>
          <w:b/>
          <w:spacing w:val="1"/>
          <w:sz w:val="32"/>
          <w:szCs w:val="32"/>
        </w:rPr>
        <w:t>P</w:t>
      </w:r>
      <w:r w:rsidRPr="00F13729">
        <w:rPr>
          <w:rFonts w:eastAsia="Arial"/>
          <w:b/>
          <w:sz w:val="32"/>
          <w:szCs w:val="32"/>
        </w:rPr>
        <w:t>ETENCIAS</w:t>
      </w:r>
      <w:r w:rsidRPr="00F13729">
        <w:rPr>
          <w:rFonts w:eastAsia="Arial"/>
          <w:b/>
          <w:spacing w:val="-23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ENDE</w:t>
      </w:r>
      <w:r w:rsidRPr="00F13729">
        <w:rPr>
          <w:rFonts w:eastAsia="Arial"/>
          <w:b/>
          <w:spacing w:val="-22"/>
          <w:sz w:val="32"/>
          <w:szCs w:val="32"/>
        </w:rPr>
        <w:t xml:space="preserve"> </w:t>
      </w:r>
      <w:r w:rsidRPr="00F13729">
        <w:rPr>
          <w:rFonts w:eastAsia="Arial"/>
          <w:b/>
          <w:w w:val="99"/>
          <w:sz w:val="32"/>
          <w:szCs w:val="32"/>
        </w:rPr>
        <w:t xml:space="preserve">A </w:t>
      </w:r>
      <w:r w:rsidRPr="00F13729">
        <w:rPr>
          <w:rFonts w:eastAsia="Arial"/>
          <w:b/>
          <w:sz w:val="32"/>
          <w:szCs w:val="32"/>
        </w:rPr>
        <w:t xml:space="preserve">ÁREA </w:t>
      </w:r>
      <w:r w:rsidRPr="00F13729">
        <w:rPr>
          <w:rFonts w:eastAsia="Arial"/>
          <w:b/>
          <w:spacing w:val="-10"/>
          <w:sz w:val="32"/>
          <w:szCs w:val="32"/>
        </w:rPr>
        <w:t>DE</w:t>
      </w:r>
      <w:r w:rsidRPr="00F13729">
        <w:rPr>
          <w:rFonts w:eastAsia="Arial"/>
          <w:b/>
          <w:spacing w:val="-3"/>
          <w:sz w:val="32"/>
          <w:szCs w:val="32"/>
        </w:rPr>
        <w:t xml:space="preserve"> </w:t>
      </w:r>
      <w:r w:rsidR="007C28E6">
        <w:rPr>
          <w:rFonts w:eastAsia="Arial"/>
          <w:b/>
          <w:sz w:val="32"/>
          <w:szCs w:val="32"/>
        </w:rPr>
        <w:t>2ª LINGUA ESTRANXEIRA ALEMÁN</w:t>
      </w:r>
      <w:r w:rsidRPr="00F13729">
        <w:rPr>
          <w:rFonts w:eastAsia="Arial"/>
          <w:b/>
          <w:sz w:val="32"/>
          <w:szCs w:val="32"/>
        </w:rPr>
        <w:t xml:space="preserve"> </w:t>
      </w:r>
      <w:r w:rsidRPr="00F13729">
        <w:rPr>
          <w:rFonts w:eastAsia="Arial"/>
          <w:b/>
          <w:spacing w:val="-17"/>
          <w:sz w:val="32"/>
          <w:szCs w:val="32"/>
        </w:rPr>
        <w:t>DE</w:t>
      </w:r>
      <w:r w:rsidRPr="00F13729">
        <w:rPr>
          <w:rFonts w:eastAsia="Arial"/>
          <w:b/>
          <w:spacing w:val="-4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w w:val="99"/>
          <w:sz w:val="32"/>
          <w:szCs w:val="32"/>
        </w:rPr>
        <w:t>1ºESO</w:t>
      </w:r>
    </w:p>
    <w:p w:rsidR="00815DF1" w:rsidRPr="00F13729" w:rsidRDefault="00815DF1" w:rsidP="00815DF1">
      <w:pPr>
        <w:spacing w:before="11" w:line="359" w:lineRule="auto"/>
        <w:ind w:left="1542" w:right="1566"/>
        <w:jc w:val="center"/>
        <w:rPr>
          <w:rFonts w:eastAsia="Arial"/>
          <w:sz w:val="28"/>
          <w:szCs w:val="28"/>
        </w:rPr>
      </w:pPr>
      <w:r w:rsidRPr="00F13729">
        <w:rPr>
          <w:rFonts w:eastAsia="Arial"/>
          <w:b/>
          <w:sz w:val="28"/>
          <w:szCs w:val="28"/>
        </w:rPr>
        <w:t>3º</w:t>
      </w:r>
      <w:r w:rsidRPr="00F13729">
        <w:rPr>
          <w:rFonts w:eastAsia="Arial"/>
          <w:b/>
          <w:spacing w:val="2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M</w:t>
      </w:r>
      <w:r w:rsidRPr="00F13729">
        <w:rPr>
          <w:rFonts w:eastAsia="Arial"/>
          <w:b/>
          <w:sz w:val="28"/>
          <w:szCs w:val="28"/>
        </w:rPr>
        <w:t>ES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3"/>
          <w:sz w:val="28"/>
          <w:szCs w:val="28"/>
        </w:rPr>
        <w:t xml:space="preserve"> </w:t>
      </w:r>
      <w:r w:rsidRPr="00F13729">
        <w:rPr>
          <w:rFonts w:eastAsia="Arial"/>
          <w:b/>
          <w:spacing w:val="-19"/>
          <w:sz w:val="28"/>
          <w:szCs w:val="28"/>
        </w:rPr>
        <w:t>A</w:t>
      </w:r>
      <w:r w:rsidRPr="00F13729">
        <w:rPr>
          <w:rFonts w:eastAsia="Arial"/>
          <w:b/>
          <w:spacing w:val="-22"/>
          <w:sz w:val="28"/>
          <w:szCs w:val="28"/>
        </w:rPr>
        <w:t>V</w:t>
      </w:r>
      <w:r w:rsidRPr="00F13729">
        <w:rPr>
          <w:rFonts w:eastAsia="Arial"/>
          <w:b/>
          <w:spacing w:val="-1"/>
          <w:sz w:val="28"/>
          <w:szCs w:val="28"/>
        </w:rPr>
        <w:t>AL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AC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>ÓN O</w:t>
      </w:r>
      <w:r w:rsidRPr="00F13729">
        <w:rPr>
          <w:rFonts w:eastAsia="Arial"/>
          <w:b/>
          <w:spacing w:val="-1"/>
          <w:sz w:val="28"/>
          <w:szCs w:val="28"/>
        </w:rPr>
        <w:t>R</w:t>
      </w:r>
      <w:r w:rsidRPr="00F13729">
        <w:rPr>
          <w:rFonts w:eastAsia="Arial"/>
          <w:b/>
          <w:spacing w:val="-4"/>
          <w:sz w:val="28"/>
          <w:szCs w:val="28"/>
        </w:rPr>
        <w:t>D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NAR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 xml:space="preserve">A </w:t>
      </w:r>
      <w:proofErr w:type="spellStart"/>
      <w:proofErr w:type="gramStart"/>
      <w:r w:rsidRPr="00F13729">
        <w:rPr>
          <w:rFonts w:eastAsia="Arial"/>
          <w:b/>
          <w:spacing w:val="-1"/>
          <w:sz w:val="28"/>
          <w:szCs w:val="28"/>
        </w:rPr>
        <w:t>Cu</w:t>
      </w:r>
      <w:r w:rsidRPr="00F13729">
        <w:rPr>
          <w:rFonts w:eastAsia="Arial"/>
          <w:b/>
          <w:spacing w:val="1"/>
          <w:sz w:val="28"/>
          <w:szCs w:val="28"/>
        </w:rPr>
        <w:t>r</w:t>
      </w:r>
      <w:r w:rsidRPr="00F13729">
        <w:rPr>
          <w:rFonts w:eastAsia="Arial"/>
          <w:b/>
          <w:sz w:val="28"/>
          <w:szCs w:val="28"/>
        </w:rPr>
        <w:t>so</w:t>
      </w:r>
      <w:proofErr w:type="spellEnd"/>
      <w:r w:rsidRPr="00F13729">
        <w:rPr>
          <w:rFonts w:eastAsia="Arial"/>
          <w:b/>
          <w:sz w:val="28"/>
          <w:szCs w:val="28"/>
        </w:rPr>
        <w:t xml:space="preserve"> </w:t>
      </w:r>
      <w:r w:rsidRPr="00F13729">
        <w:rPr>
          <w:rFonts w:eastAsia="Arial"/>
          <w:b/>
          <w:spacing w:val="78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2019</w:t>
      </w:r>
      <w:proofErr w:type="gramEnd"/>
      <w:r w:rsidRPr="00F13729">
        <w:rPr>
          <w:rFonts w:eastAsia="Arial"/>
          <w:b/>
          <w:sz w:val="28"/>
          <w:szCs w:val="28"/>
        </w:rPr>
        <w:t>-2</w:t>
      </w:r>
      <w:r w:rsidRPr="00F13729">
        <w:rPr>
          <w:rFonts w:eastAsia="Arial"/>
          <w:b/>
          <w:spacing w:val="-2"/>
          <w:sz w:val="28"/>
          <w:szCs w:val="28"/>
        </w:rPr>
        <w:t>0</w:t>
      </w:r>
      <w:r w:rsidRPr="00F13729">
        <w:rPr>
          <w:rFonts w:eastAsia="Arial"/>
          <w:b/>
          <w:sz w:val="28"/>
          <w:szCs w:val="28"/>
        </w:rPr>
        <w:t>20</w:t>
      </w: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before="12" w:line="240" w:lineRule="exact"/>
        <w:rPr>
          <w:sz w:val="24"/>
          <w:szCs w:val="24"/>
        </w:rPr>
      </w:pPr>
    </w:p>
    <w:p w:rsidR="00815DF1" w:rsidRPr="00F13729" w:rsidRDefault="00815DF1" w:rsidP="00815DF1">
      <w:pPr>
        <w:ind w:left="2946" w:right="2972"/>
        <w:jc w:val="center"/>
        <w:rPr>
          <w:rFonts w:eastAsia="Arial"/>
          <w:sz w:val="28"/>
          <w:szCs w:val="28"/>
        </w:rPr>
        <w:sectPr w:rsidR="00815DF1" w:rsidRPr="00F13729">
          <w:pgSz w:w="11920" w:h="16840"/>
          <w:pgMar w:top="1560" w:right="1680" w:bottom="280" w:left="1420" w:header="720" w:footer="720" w:gutter="0"/>
          <w:cols w:space="720"/>
        </w:sectPr>
      </w:pPr>
      <w:r w:rsidRPr="00F13729">
        <w:rPr>
          <w:rFonts w:eastAsia="Arial"/>
          <w:sz w:val="28"/>
          <w:szCs w:val="28"/>
        </w:rPr>
        <w:t>PABLO LORES UHÍA</w:t>
      </w: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w w:val="99"/>
          <w:sz w:val="32"/>
          <w:szCs w:val="32"/>
        </w:rPr>
        <w:t>ÍNDICE</w:t>
      </w:r>
    </w:p>
    <w:p w:rsidR="00815DF1" w:rsidRPr="00F13729" w:rsidRDefault="00815DF1" w:rsidP="00815DF1">
      <w:pPr>
        <w:spacing w:before="8" w:line="180" w:lineRule="exact"/>
        <w:rPr>
          <w:sz w:val="18"/>
          <w:szCs w:val="18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815DF1" w:rsidRPr="00F13729" w:rsidRDefault="00815DF1" w:rsidP="00815DF1">
      <w:pPr>
        <w:spacing w:before="5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3.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ODOL</w:t>
      </w:r>
      <w:r w:rsidRPr="00F13729">
        <w:rPr>
          <w:rFonts w:eastAsia="Arial"/>
          <w:b/>
          <w:spacing w:val="-2"/>
          <w:sz w:val="24"/>
          <w:szCs w:val="24"/>
        </w:rPr>
        <w:t>O</w:t>
      </w:r>
      <w:r w:rsidRPr="00F13729">
        <w:rPr>
          <w:rFonts w:eastAsia="Arial"/>
          <w:b/>
          <w:sz w:val="24"/>
          <w:szCs w:val="24"/>
        </w:rPr>
        <w:t>XÍA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3"/>
          <w:sz w:val="24"/>
          <w:szCs w:val="24"/>
        </w:rPr>
        <w:t>C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V</w:t>
      </w:r>
      <w:r w:rsidRPr="00F13729">
        <w:rPr>
          <w:rFonts w:eastAsia="Arial"/>
          <w:b/>
          <w:sz w:val="24"/>
          <w:szCs w:val="24"/>
        </w:rPr>
        <w:t>IDA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DO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3</w:t>
      </w:r>
      <w:r w:rsidRPr="00F13729">
        <w:rPr>
          <w:rFonts w:eastAsia="Arial"/>
          <w:b/>
          <w:sz w:val="24"/>
          <w:szCs w:val="24"/>
        </w:rPr>
        <w:t>º</w:t>
      </w:r>
      <w:r w:rsidRPr="00F13729">
        <w:rPr>
          <w:rFonts w:eastAsia="Arial"/>
          <w:b/>
          <w:spacing w:val="2"/>
          <w:sz w:val="24"/>
          <w:szCs w:val="24"/>
        </w:rPr>
        <w:t xml:space="preserve"> T</w:t>
      </w:r>
      <w:r w:rsidRPr="00F13729">
        <w:rPr>
          <w:rFonts w:eastAsia="Arial"/>
          <w:b/>
          <w:sz w:val="24"/>
          <w:szCs w:val="24"/>
        </w:rPr>
        <w:t>R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RE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  <w:sectPr w:rsidR="00815DF1" w:rsidRPr="00F13729">
          <w:pgSz w:w="11920" w:h="16840"/>
          <w:pgMar w:top="1220" w:right="1680" w:bottom="280" w:left="740" w:header="720" w:footer="720" w:gutter="0"/>
          <w:cols w:space="720"/>
        </w:sectPr>
      </w:pPr>
      <w:r w:rsidRPr="00F13729">
        <w:rPr>
          <w:rFonts w:eastAsia="Arial"/>
          <w:b/>
          <w:sz w:val="28"/>
          <w:szCs w:val="28"/>
        </w:rPr>
        <w:t xml:space="preserve">4.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OR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P</w:t>
      </w:r>
      <w:r w:rsidRPr="00F13729">
        <w:rPr>
          <w:rFonts w:eastAsia="Arial"/>
          <w:b/>
          <w:sz w:val="24"/>
          <w:szCs w:val="24"/>
        </w:rPr>
        <w:t>U</w:t>
      </w:r>
      <w:r w:rsidRPr="00F13729">
        <w:rPr>
          <w:rFonts w:eastAsia="Arial"/>
          <w:b/>
          <w:spacing w:val="-1"/>
          <w:sz w:val="24"/>
          <w:szCs w:val="24"/>
        </w:rPr>
        <w:t>B</w:t>
      </w:r>
      <w:r w:rsidRPr="00F13729">
        <w:rPr>
          <w:rFonts w:eastAsia="Arial"/>
          <w:b/>
          <w:sz w:val="24"/>
          <w:szCs w:val="24"/>
        </w:rPr>
        <w:t>L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CID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DE</w:t>
      </w:r>
    </w:p>
    <w:p w:rsidR="00305B58" w:rsidRPr="00F13729" w:rsidRDefault="00815DF1">
      <w:pPr>
        <w:rPr>
          <w:rFonts w:eastAsia="Arial"/>
          <w:b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lastRenderedPageBreak/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tbl>
      <w:tblPr>
        <w:tblStyle w:val="Tablaconcuadrcula"/>
        <w:tblW w:w="0" w:type="auto"/>
        <w:tblInd w:w="126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15DF1" w:rsidRPr="00F13729" w:rsidTr="00EC6AC4"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CRITERIOS DE AVALIACIÓN</w:t>
            </w:r>
          </w:p>
        </w:tc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ESTÁNDARES DE APRENDIZAXE</w:t>
            </w:r>
          </w:p>
        </w:tc>
      </w:tr>
      <w:tr w:rsidR="001C7B67" w:rsidRPr="0086707E" w:rsidTr="00EC6AC4">
        <w:tc>
          <w:tcPr>
            <w:tcW w:w="4322" w:type="dxa"/>
          </w:tcPr>
          <w:p w:rsidR="000764E2" w:rsidRPr="0086707E" w:rsidRDefault="000764E2" w:rsidP="000764E2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B1.1. Comprender preguntas e informacións sinxelas relativas á información persoal moi básica (nome, idade, gustos, etc.),  así como instrucións e peticións elementais relativas ao comportamento na aula.</w:t>
            </w:r>
          </w:p>
          <w:p w:rsidR="001C7B67" w:rsidRPr="0086707E" w:rsidRDefault="001C7B67" w:rsidP="0075596A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0764E2" w:rsidRPr="0086707E" w:rsidRDefault="000764E2" w:rsidP="000764E2">
            <w:pPr>
              <w:pStyle w:val="ttp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SLEB1.1. Comprende preguntas básicas moi sinxelas e habituais sobre asuntos persoais ou educativos (nome, idade, enderezo, nivel de estudos, etc.) sempre que se fale de xeito pausado e ben articulado, e se repita se o necesita.</w:t>
            </w:r>
          </w:p>
          <w:p w:rsidR="001C7B67" w:rsidRPr="0086707E" w:rsidRDefault="001C7B67" w:rsidP="001C7B67">
            <w:pPr>
              <w:jc w:val="both"/>
              <w:rPr>
                <w:rFonts w:eastAsia="ArialMT"/>
                <w:lang w:val="gl-ES"/>
              </w:rPr>
            </w:pPr>
          </w:p>
        </w:tc>
      </w:tr>
      <w:tr w:rsidR="001C7B67" w:rsidRPr="0086707E" w:rsidTr="00EC6AC4">
        <w:tc>
          <w:tcPr>
            <w:tcW w:w="4322" w:type="dxa"/>
          </w:tcPr>
          <w:p w:rsidR="000764E2" w:rsidRPr="0086707E" w:rsidRDefault="000764E2" w:rsidP="000764E2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</w:tabs>
              <w:autoSpaceDE w:val="0"/>
              <w:autoSpaceDN w:val="0"/>
              <w:adjustRightInd w:val="0"/>
              <w:ind w:left="170" w:hanging="17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 xml:space="preserve">B1.2. </w:t>
            </w:r>
            <w:r w:rsidRPr="0086707E">
              <w:rPr>
                <w:rStyle w:val="cnulo"/>
                <w:rFonts w:ascii="Times New Roman" w:hAnsi="Times New Roman"/>
                <w:sz w:val="20"/>
                <w:lang w:val="gl-ES" w:eastAsia="es-ES"/>
              </w:rPr>
              <w:t>Usar estratexias básicas de comprensión</w:t>
            </w:r>
            <w:r w:rsidRPr="0086707E">
              <w:rPr>
                <w:rFonts w:ascii="Times New Roman" w:hAnsi="Times New Roman"/>
                <w:sz w:val="20"/>
                <w:lang w:val="gl-ES" w:eastAsia="es-ES"/>
              </w:rPr>
              <w:t xml:space="preserve"> do sentido xeral, a información esencial, os puntos e as ideas principais, ou os detalles relevantes do texto: </w:t>
            </w:r>
            <w:r w:rsidRPr="0086707E">
              <w:rPr>
                <w:rStyle w:val="cnulo"/>
                <w:rFonts w:ascii="Times New Roman" w:hAnsi="Times New Roman"/>
                <w:sz w:val="20"/>
                <w:lang w:val="gl-ES" w:eastAsia="es-ES"/>
              </w:rPr>
              <w:t>anticipación do contido xeral do que se escoita con axuda de elementos verbais e non verbais, e uso dos coñecementos previos sobre a situación (quen fala a quen, con que intencións, onde e cando) que dan lugar a inferencias do significado baseadas no contexto, e as experiencias e os coñecementos transferidos desde as linguas que coñece.</w:t>
            </w:r>
            <w:r w:rsidRPr="0086707E">
              <w:rPr>
                <w:rFonts w:ascii="Times New Roman" w:hAnsi="Times New Roman"/>
                <w:sz w:val="20"/>
                <w:lang w:val="gl-ES" w:eastAsia="es-ES"/>
              </w:rPr>
              <w:t xml:space="preserve"> </w:t>
            </w:r>
          </w:p>
          <w:p w:rsidR="001C7B67" w:rsidRPr="0086707E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SLEB1.2. Comprende frases e expresións habituais relacionadas con necesidades inmediatas (números, datas, prezos, etc.) e temas con que teña moita familiaridade, e segue instrucións e consignas de aula.</w:t>
            </w:r>
          </w:p>
        </w:tc>
      </w:tr>
      <w:tr w:rsidR="001C7B67" w:rsidRPr="0086707E" w:rsidTr="00EC6AC4">
        <w:tc>
          <w:tcPr>
            <w:tcW w:w="4322" w:type="dxa"/>
          </w:tcPr>
          <w:p w:rsidR="000764E2" w:rsidRPr="0086707E" w:rsidRDefault="000764E2" w:rsidP="000764E2">
            <w:pPr>
              <w:pStyle w:val="ttp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B1.3. Comprender o sentido global e as informacións específicas máis relevantes de mensaxes orais sinxelas e moi básicas (por exemplo, seguir instrucións ou indicacións, identificar persoas, obxectos e lugares descritos cun vocabulario básico) emitidas cara a cara, gravadas ou en soporte multimedia, sobre situacións habituais de comunicación, se se fala moi amodo e con moita claridade.</w:t>
            </w:r>
          </w:p>
          <w:p w:rsidR="001C7B67" w:rsidRPr="0086707E" w:rsidRDefault="001C7B67" w:rsidP="00815DF1">
            <w:pPr>
              <w:tabs>
                <w:tab w:val="left" w:pos="2820"/>
              </w:tabs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SLEB1.3. Comprende o sentido global e a información máis relevante de textos orais breves (instrucións e comunicados) con estruturas previamente traballadas, léxico moi común relacionado con necesidades inmediatas, procedentes de medios audiovisuais ou de internet, sempre que se fale de xeito pausado e ben articulado, e poida volver escoitar o dito.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86707E" w:rsidRDefault="000764E2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B1.4. Comprender o esencial en conversas moi básicas e breves sobre temas cotiáns habituais e de necesidade inmediata, previamente traballados, relativas ao ámbito persoal, sempre que se fale con lentitude, articulando de forma clara e comprensible.</w:t>
            </w: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SLEB1.4. Comprende a información esencial en conversas breves e moi sinxelas nas que participa, que traten sobre temas familiares como, por exemplo, un/unha mesmo/a, a familia, a escola, o tempo libre, ou a descrición moi básica dunha persoa, un obxecto ou un lugar.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86707E" w:rsidRDefault="000764E2" w:rsidP="00815DF1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B2.1. Pronunciar de xeito intelixible, aínda que se cometan erros de pronuncia polos que as persoas interlocutoras teñan que solicitar repeticións para entender a mensaxe.</w:t>
            </w: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SLEB2.1. Na maioría das actividades de aula, amosa unha actitude positiva polo uso da lingua estranxeira en diferentes situacións comunicativas, esforzándose por utilizala aínda que teña que recorrer a outras linguas para pedir axuda ou aclaracións.</w:t>
            </w:r>
          </w:p>
        </w:tc>
      </w:tr>
      <w:tr w:rsidR="001C7B67" w:rsidRPr="0086707E" w:rsidTr="00EC6AC4">
        <w:tc>
          <w:tcPr>
            <w:tcW w:w="4322" w:type="dxa"/>
          </w:tcPr>
          <w:p w:rsidR="000764E2" w:rsidRPr="0086707E" w:rsidRDefault="000764E2" w:rsidP="000764E2">
            <w:pPr>
              <w:pStyle w:val="ttp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B2.2. Interactuar de xeito sinxelo en intercambios claramente estruturados, utilizando fórmulas moi básicas relativas a saúdos, despedidas, agradecementos e presentacións, colaborando para entender e facerse entender.</w:t>
            </w:r>
          </w:p>
          <w:p w:rsidR="001C7B67" w:rsidRPr="0086707E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SLEB2.2. Fai e responde intelixiblemente e con accións colaborativas, preguntas sinxelas sobre si mesmo/a e sobre actividades moi comúns da vida diaria e do tempo libre en situacións de comunicación significativas para a súa idade e o seu nivel escolar.</w:t>
            </w:r>
          </w:p>
        </w:tc>
      </w:tr>
      <w:tr w:rsidR="00E54E99" w:rsidRPr="0086707E" w:rsidTr="00EC6AC4">
        <w:tc>
          <w:tcPr>
            <w:tcW w:w="4322" w:type="dxa"/>
          </w:tcPr>
          <w:p w:rsidR="000764E2" w:rsidRPr="0086707E" w:rsidRDefault="000764E2" w:rsidP="000764E2">
            <w:pPr>
              <w:pStyle w:val="ttp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 xml:space="preserve">B2.3. Intercambiar de xeito intelixible información sobre si mesmo/a e sobre accións e nocións (horarios, datas, cantidades) moi habituais da vida diaria, usando un repertorio básico de palabras e frases moi simples memorizadas, e facéndose comprender aínda que a persoa interlocutora necesite que se repita ou repetir o dito. </w:t>
            </w:r>
          </w:p>
          <w:p w:rsidR="00E54E99" w:rsidRPr="0086707E" w:rsidRDefault="00E54E99" w:rsidP="00815DF1">
            <w:pPr>
              <w:jc w:val="both"/>
              <w:rPr>
                <w:rFonts w:eastAsia="ArialMT"/>
                <w:lang w:val="gl-ES"/>
              </w:rPr>
            </w:pPr>
          </w:p>
        </w:tc>
        <w:tc>
          <w:tcPr>
            <w:tcW w:w="4322" w:type="dxa"/>
          </w:tcPr>
          <w:p w:rsidR="00E54E99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SLEB2.3. Desenvólvese entendendo o suficiente e facéndose entender de forma básica en situacións moi habituais relacionadas con necesidades inmediatas nas que pide e se dá información sobre lugares, horarios, datas, prezos, cantidades e actividades máis comúns para a súa idade e o seu nivel escolar</w:t>
            </w:r>
          </w:p>
        </w:tc>
      </w:tr>
      <w:tr w:rsidR="00E54E99" w:rsidRPr="0086707E" w:rsidTr="00EC6AC4">
        <w:tc>
          <w:tcPr>
            <w:tcW w:w="4322" w:type="dxa"/>
          </w:tcPr>
          <w:p w:rsidR="00E54E99" w:rsidRPr="0086707E" w:rsidRDefault="000764E2" w:rsidP="00815DF1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B2.4. Dar e obter información sobre datos básicos persoais (idade, lugar de residencia, familia, orixe, gustos, posesións, etc.), utilizando un repertorio moi básico de expresións moi sinxelas e habituais sobre estes datos.</w:t>
            </w:r>
          </w:p>
        </w:tc>
        <w:tc>
          <w:tcPr>
            <w:tcW w:w="4322" w:type="dxa"/>
          </w:tcPr>
          <w:p w:rsidR="00E54E99" w:rsidRPr="0086707E" w:rsidRDefault="00C24D36" w:rsidP="00E54E99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SLEB2.4. Participa en conversas informais breves e moi básicas, cara a cara, nas que establece contacto social elemental, intercambia información moi básica, manifesta os seus gustos, fai invitacións elementais e ofrecementos, e pide e dá indicacións moi básicas para ir a un lugar.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86707E" w:rsidRDefault="000764E2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lastRenderedPageBreak/>
              <w:t>B3.1. Utilizar estratexias de lectura (recursos ás imaxes, títulos e outras informacións visuais, e aos coñecementos previos sobre o tema ou a situación de comunicación, e aos transferidos desde as linguas que coñece), identificando a información máis importante e deducindo o significado das palabras e expresións no coñecidas.</w:t>
            </w:r>
          </w:p>
        </w:tc>
        <w:tc>
          <w:tcPr>
            <w:tcW w:w="4322" w:type="dxa"/>
          </w:tcPr>
          <w:p w:rsidR="00C24D36" w:rsidRPr="0086707E" w:rsidRDefault="00C24D36" w:rsidP="0086707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 xml:space="preserve">SLEB3.1. Comprende de xeito básico textos adaptados relativos a temas do seu interese. </w:t>
            </w:r>
          </w:p>
          <w:p w:rsidR="001C7B67" w:rsidRPr="0086707E" w:rsidRDefault="001C7B67" w:rsidP="00815DF1">
            <w:pPr>
              <w:jc w:val="both"/>
              <w:rPr>
                <w:lang w:val="gl-ES"/>
              </w:rPr>
            </w:pPr>
          </w:p>
        </w:tc>
      </w:tr>
      <w:tr w:rsidR="001C7B67" w:rsidRPr="0086707E" w:rsidTr="00EC6AC4">
        <w:tc>
          <w:tcPr>
            <w:tcW w:w="4322" w:type="dxa"/>
          </w:tcPr>
          <w:p w:rsidR="000764E2" w:rsidRPr="0086707E" w:rsidRDefault="000764E2" w:rsidP="0086707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B3.2. Seguir instrucións básicas e comprender avisos, obrigas e prohibicións moi sinxelas e predicibles, e traballadas previamente.</w:t>
            </w:r>
          </w:p>
          <w:p w:rsidR="001C7B67" w:rsidRPr="0086707E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SLEB3.2. Comprende avisos, obrigas e prohibicións básicas e predicibles, referidas a necesidades inmediatas, de estrutura moi sinxela, especialmente se contan con apoio visual.</w:t>
            </w:r>
          </w:p>
        </w:tc>
      </w:tr>
      <w:tr w:rsidR="00E54E99" w:rsidRPr="0086707E" w:rsidTr="00EC6AC4">
        <w:tc>
          <w:tcPr>
            <w:tcW w:w="4322" w:type="dxa"/>
          </w:tcPr>
          <w:p w:rsidR="000764E2" w:rsidRPr="0086707E" w:rsidRDefault="000764E2" w:rsidP="0086707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 xml:space="preserve">B3.3. Comprender información relevante e previsible en textos breves, moi sinxelos e ben estruturados, con conectores moi básicos e relativos a temas da propia experiencia. </w:t>
            </w:r>
          </w:p>
          <w:p w:rsidR="00E54E99" w:rsidRPr="0086707E" w:rsidRDefault="00E54E99" w:rsidP="00815DF1">
            <w:pPr>
              <w:jc w:val="both"/>
              <w:rPr>
                <w:rFonts w:eastAsia="ArialMT"/>
                <w:lang w:val="gl-ES"/>
              </w:rPr>
            </w:pPr>
          </w:p>
        </w:tc>
        <w:tc>
          <w:tcPr>
            <w:tcW w:w="4322" w:type="dxa"/>
          </w:tcPr>
          <w:p w:rsidR="00E54E99" w:rsidRPr="0086707E" w:rsidRDefault="00C24D36" w:rsidP="00815DF1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SLEB3.3. Comprende información básica e sinxela de correspondencia persoal breve na que se fala de si mesmo/a e sobre gustos, preferencias e intereses referidos a temas moi cotiáns e propios da súa idade.</w:t>
            </w:r>
          </w:p>
        </w:tc>
      </w:tr>
      <w:tr w:rsidR="00E54E99" w:rsidRPr="0086707E" w:rsidTr="00EC6AC4">
        <w:tc>
          <w:tcPr>
            <w:tcW w:w="4322" w:type="dxa"/>
          </w:tcPr>
          <w:p w:rsidR="00E54E99" w:rsidRPr="0086707E" w:rsidRDefault="000764E2">
            <w:pPr>
              <w:rPr>
                <w:lang w:val="gl-ES"/>
              </w:rPr>
            </w:pPr>
            <w:r w:rsidRPr="0086707E">
              <w:rPr>
                <w:lang w:val="gl-ES" w:eastAsia="es-ES"/>
              </w:rPr>
              <w:t>B3.4. Comprender textos propios de situacións cotiás próximas, como invitacións, felicitacións, notas, avisos, billetes de transporte, entradas, etiquetas ou xogos coñecidos.</w:t>
            </w:r>
          </w:p>
        </w:tc>
        <w:tc>
          <w:tcPr>
            <w:tcW w:w="4322" w:type="dxa"/>
          </w:tcPr>
          <w:p w:rsidR="00E54E99" w:rsidRPr="0086707E" w:rsidRDefault="00C24D36" w:rsidP="00C24D36">
            <w:pPr>
              <w:rPr>
                <w:lang w:val="gl-ES"/>
              </w:rPr>
            </w:pPr>
            <w:r w:rsidRPr="0086707E">
              <w:rPr>
                <w:lang w:val="gl-ES" w:eastAsia="es-ES"/>
              </w:rPr>
              <w:t xml:space="preserve">SLEB3.4. Comprende información esencial e localiza información específica en material informativo sinxelo como horarios e </w:t>
            </w:r>
            <w:proofErr w:type="spellStart"/>
            <w:r w:rsidRPr="0086707E">
              <w:rPr>
                <w:lang w:val="gl-ES" w:eastAsia="es-ES"/>
              </w:rPr>
              <w:t>taboas</w:t>
            </w:r>
            <w:proofErr w:type="spellEnd"/>
            <w:r w:rsidRPr="0086707E">
              <w:rPr>
                <w:lang w:val="gl-ES" w:eastAsia="es-ES"/>
              </w:rPr>
              <w:t>.</w:t>
            </w:r>
          </w:p>
        </w:tc>
      </w:tr>
      <w:tr w:rsidR="001C7B67" w:rsidRPr="0086707E" w:rsidTr="00EC6AC4">
        <w:tc>
          <w:tcPr>
            <w:tcW w:w="4322" w:type="dxa"/>
          </w:tcPr>
          <w:p w:rsidR="000764E2" w:rsidRPr="0086707E" w:rsidRDefault="000764E2" w:rsidP="0086707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B4.1. Aplicar estratexias básicas para producir textos (elección da persoa destinataria, finalidade do escrito, planificación, redacción do borrador, revisión do texto e versión final) a partir de modelos moi estruturados e con axuda previa na aula.</w:t>
            </w:r>
          </w:p>
          <w:p w:rsidR="001C7B67" w:rsidRPr="0086707E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SLEB4.1. Elabora textos sinxelos a partir de modelos, empregando expresións e enunciados traballados previamente, para transmitir información, ou con intencións comunicativas propias da súa idade e do seu nivel escolar.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B4.2. Completar documentos moi básicos nos que se solicite información persoal.</w:t>
            </w:r>
          </w:p>
        </w:tc>
        <w:tc>
          <w:tcPr>
            <w:tcW w:w="4322" w:type="dxa"/>
          </w:tcPr>
          <w:p w:rsidR="001C7B67" w:rsidRPr="0086707E" w:rsidRDefault="00C24D36" w:rsidP="00815DF1">
            <w:pPr>
              <w:jc w:val="both"/>
              <w:rPr>
                <w:lang w:val="gl-ES"/>
              </w:rPr>
            </w:pPr>
            <w:r w:rsidRPr="0086707E">
              <w:rPr>
                <w:lang w:val="gl-ES" w:eastAsia="es-ES"/>
              </w:rPr>
              <w:t>SLEB4.2. Completa un cuestionario sinxelo con información persoal moi básica e relativa ao seus datos persoais e intereses ou afeccións (nome, idade, enderezo, gustos, etc.).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86707E" w:rsidRDefault="00C24D36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86707E">
              <w:rPr>
                <w:rFonts w:cs="Times New Roman"/>
                <w:sz w:val="20"/>
                <w:szCs w:val="20"/>
                <w:lang w:val="gl-ES" w:eastAsia="es-ES"/>
              </w:rPr>
              <w:t>B5.1. Discriminar patróns sonoros, acentuais, rítmicos e de entoación de uso máis básico, recoñecendo o seu significado evidente, e pronunciar e entoar con razoable comprensibilidade, aínda que teña que repetir varias veces para se facer entender.</w:t>
            </w:r>
          </w:p>
        </w:tc>
        <w:tc>
          <w:tcPr>
            <w:tcW w:w="4322" w:type="dxa"/>
          </w:tcPr>
          <w:p w:rsidR="001C7B67" w:rsidRPr="0086707E" w:rsidRDefault="00C24D36" w:rsidP="007321E5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SLEB5.1. Identifica sons e grafías de fonemas básicos, produce con suficiente intelixibilidade léxico e estruturas moi básicas, e trazos fonéticos que distinguen fonemas (nasalización, sonorización, etc.), e iníciase no uso de patróns moi básicos de ritmo, entoación e acentuación de palabras e frases.</w:t>
            </w:r>
          </w:p>
        </w:tc>
      </w:tr>
      <w:tr w:rsidR="001C7B67" w:rsidRPr="0086707E" w:rsidTr="00EC6AC4">
        <w:tc>
          <w:tcPr>
            <w:tcW w:w="4322" w:type="dxa"/>
          </w:tcPr>
          <w:p w:rsidR="00C24D36" w:rsidRPr="0086707E" w:rsidRDefault="00C24D36" w:rsidP="0086707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B5.2. Recoñecer e utilizar as convencións ortográficas, tipográficas e de puntuación, con corrección suficiente para o seu nivel escolar.</w:t>
            </w:r>
          </w:p>
          <w:p w:rsidR="001C7B67" w:rsidRPr="0086707E" w:rsidRDefault="001C7B67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1C7B67" w:rsidRPr="0086707E" w:rsidRDefault="0086707E" w:rsidP="00815DF1">
            <w:pPr>
              <w:jc w:val="both"/>
              <w:rPr>
                <w:rFonts w:eastAsia="ArialMT"/>
                <w:b/>
                <w:lang w:val="gl-ES"/>
              </w:rPr>
            </w:pPr>
            <w:r w:rsidRPr="0086707E">
              <w:rPr>
                <w:lang w:val="gl-ES" w:eastAsia="es-ES"/>
              </w:rPr>
              <w:t>SLEB5.2. Utiliza adecuadamente as convencións orais e escritas básicas propias da lingua estranxeira no desenvolvemento do proceso comunicativo oral e escrito (saúdos, despedidas, fórmulas moi básicas de tratamento, etc.), e amosa respecto polas diferenzas que poidan existir en aspectos culturais como hábitos, horarios, etc.</w:t>
            </w:r>
          </w:p>
        </w:tc>
      </w:tr>
      <w:tr w:rsidR="00C24D36" w:rsidRPr="0086707E" w:rsidTr="00EC6AC4">
        <w:tc>
          <w:tcPr>
            <w:tcW w:w="4322" w:type="dxa"/>
          </w:tcPr>
          <w:p w:rsidR="00C24D36" w:rsidRPr="0086707E" w:rsidRDefault="00C24D36" w:rsidP="0086707E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B5.3. Utilizar para a comprensión e a produción de textos orais e escritos os coñecementos socioculturais e sociolingüísticos adquiridos relativos a relacións interpersoais, comportamento e convencións sociais, respectando as normas de cortesía máis básicas nos contextos respectivos.</w:t>
            </w:r>
          </w:p>
          <w:p w:rsidR="00C24D36" w:rsidRPr="0086707E" w:rsidRDefault="00C24D36" w:rsidP="00C24D36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0"/>
                <w:lang w:val="gl-ES" w:eastAsia="es-ES"/>
              </w:rPr>
            </w:pPr>
          </w:p>
        </w:tc>
        <w:tc>
          <w:tcPr>
            <w:tcW w:w="4322" w:type="dxa"/>
          </w:tcPr>
          <w:p w:rsidR="00C24D36" w:rsidRPr="0086707E" w:rsidRDefault="0086707E" w:rsidP="00815DF1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SLEB5.3. Nas actividades de aula, pode explicar o proceso de produción de textos e de hipóteses de significados tomando en consideración os coñecementos e as experiencias noutras linguas.</w:t>
            </w:r>
          </w:p>
        </w:tc>
      </w:tr>
      <w:tr w:rsidR="00C24D36" w:rsidRPr="0086707E" w:rsidTr="00EC6AC4">
        <w:tc>
          <w:tcPr>
            <w:tcW w:w="4322" w:type="dxa"/>
          </w:tcPr>
          <w:p w:rsidR="00C24D36" w:rsidRPr="0086707E" w:rsidRDefault="00C24D36" w:rsidP="0086707E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/>
                <w:sz w:val="20"/>
                <w:lang w:val="gl-ES" w:eastAsia="es-ES"/>
              </w:rPr>
            </w:pPr>
            <w:r w:rsidRPr="0086707E">
              <w:rPr>
                <w:rFonts w:ascii="Times New Roman" w:hAnsi="Times New Roman"/>
                <w:sz w:val="20"/>
                <w:lang w:val="gl-ES" w:eastAsia="es-ES"/>
              </w:rPr>
              <w:t>B5.6. Participar en proxectos (elaboración de materiais multimedia, folletos, carteis, recensión de libros e películas, etc.) nos que se utilicen varias linguas, tanto curriculares como outras presentes no centro docente, relacionados cos elementos transversais, evitando estereotipos lingüísticos ou culturais.</w:t>
            </w:r>
          </w:p>
        </w:tc>
        <w:tc>
          <w:tcPr>
            <w:tcW w:w="4322" w:type="dxa"/>
          </w:tcPr>
          <w:p w:rsidR="00C24D36" w:rsidRPr="0086707E" w:rsidRDefault="0086707E" w:rsidP="00815DF1">
            <w:pPr>
              <w:jc w:val="both"/>
              <w:rPr>
                <w:rFonts w:eastAsia="ArialMT"/>
                <w:lang w:val="gl-ES"/>
              </w:rPr>
            </w:pPr>
            <w:r w:rsidRPr="0086707E">
              <w:rPr>
                <w:lang w:val="gl-ES" w:eastAsia="es-ES"/>
              </w:rPr>
              <w:t>.SLEB5.6 Participar de xeito activo en proxectos (elaboración de materiais multimedia, folletos, carteis, recensión de libros e películas, etc.) nos que se utilicen varias linguas, tanto curriculares como outras presentes no centro docente, relacionados cos elementos transversais, evitando estereotipos lingüísticos ou culturais.</w:t>
            </w:r>
          </w:p>
        </w:tc>
      </w:tr>
    </w:tbl>
    <w:p w:rsidR="00DB6C8F" w:rsidRDefault="00DB6C8F" w:rsidP="008D0928">
      <w:pPr>
        <w:jc w:val="both"/>
        <w:rPr>
          <w:lang w:val="gl-ES"/>
        </w:rPr>
      </w:pPr>
    </w:p>
    <w:p w:rsidR="0086707E" w:rsidRDefault="0086707E" w:rsidP="008D0928">
      <w:pPr>
        <w:jc w:val="both"/>
        <w:rPr>
          <w:lang w:val="gl-ES"/>
        </w:rPr>
      </w:pPr>
    </w:p>
    <w:p w:rsidR="0086707E" w:rsidRDefault="0086707E" w:rsidP="008D0928">
      <w:pPr>
        <w:jc w:val="both"/>
        <w:rPr>
          <w:lang w:val="gl-ES"/>
        </w:rPr>
      </w:pPr>
    </w:p>
    <w:p w:rsidR="0086707E" w:rsidRDefault="0086707E" w:rsidP="008D0928">
      <w:pPr>
        <w:jc w:val="both"/>
        <w:rPr>
          <w:lang w:val="gl-ES"/>
        </w:rPr>
      </w:pPr>
    </w:p>
    <w:p w:rsidR="0086707E" w:rsidRPr="0086707E" w:rsidRDefault="0086707E" w:rsidP="008D0928">
      <w:pPr>
        <w:jc w:val="both"/>
        <w:rPr>
          <w:lang w:val="gl-ES"/>
        </w:rPr>
      </w:pPr>
    </w:p>
    <w:p w:rsidR="00EC6AC4" w:rsidRPr="00F13729" w:rsidRDefault="00EC6AC4" w:rsidP="00DB6C8F">
      <w:pPr>
        <w:ind w:left="110"/>
        <w:rPr>
          <w:rFonts w:eastAsia="Arial"/>
          <w:b/>
          <w:sz w:val="28"/>
          <w:szCs w:val="28"/>
        </w:rPr>
      </w:pPr>
    </w:p>
    <w:p w:rsidR="00DB6C8F" w:rsidRPr="00F13729" w:rsidRDefault="00DB6C8F" w:rsidP="00DB6C8F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lastRenderedPageBreak/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formativa ou procesual.</w:t>
      </w:r>
      <w:r w:rsidRPr="00F13729">
        <w:rPr>
          <w:bCs/>
          <w:lang w:val="gl-ES" w:eastAsia="es-ES"/>
        </w:rPr>
        <w:t xml:space="preserve"> Servirá preferentemente para face-lo seguimento de obxectivos </w:t>
      </w:r>
      <w:proofErr w:type="spellStart"/>
      <w:r w:rsidRPr="00F13729">
        <w:rPr>
          <w:bCs/>
          <w:lang w:val="gl-ES" w:eastAsia="es-ES"/>
        </w:rPr>
        <w:t>actitudinais</w:t>
      </w:r>
      <w:proofErr w:type="spellEnd"/>
      <w:r w:rsidRPr="00F13729">
        <w:rPr>
          <w:bCs/>
          <w:lang w:val="gl-ES" w:eastAsia="es-ES"/>
        </w:rPr>
        <w:t xml:space="preserve"> e procedementais,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etc.), a revisión dos cadernos, a realización de debates, etc. </w:t>
      </w:r>
    </w:p>
    <w:p w:rsidR="00DB6C8F" w:rsidRPr="00F13729" w:rsidRDefault="00DB6C8F" w:rsidP="00DB6C8F">
      <w:pPr>
        <w:pStyle w:val="Prrafodelista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final ou sumativa.</w:t>
      </w:r>
      <w:r w:rsidRPr="00F13729"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86707E" w:rsidRDefault="0086707E" w:rsidP="008D0928">
      <w:pPr>
        <w:jc w:val="both"/>
        <w:rPr>
          <w:lang w:val="gl-ES"/>
        </w:rPr>
      </w:pPr>
    </w:p>
    <w:p w:rsidR="0086707E" w:rsidRPr="00F13729" w:rsidRDefault="0086707E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  <w:r w:rsidRPr="00F13729">
        <w:rPr>
          <w:lang w:val="gl-ES"/>
        </w:rPr>
        <w:t>En base a isto, establécese:</w:t>
      </w:r>
    </w:p>
    <w:p w:rsidR="00DB6C8F" w:rsidRPr="00F13729" w:rsidRDefault="00DB6C8F" w:rsidP="008D0928">
      <w:pPr>
        <w:jc w:val="both"/>
        <w:rPr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20"/>
        <w:gridCol w:w="3088"/>
      </w:tblGrid>
      <w:tr w:rsidR="00DB6C8F" w:rsidRPr="00F13729" w:rsidTr="00DB6C8F">
        <w:trPr>
          <w:trHeight w:hRule="exact" w:val="44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DB6C8F" w:rsidRPr="00F13729" w:rsidTr="00DB6C8F">
        <w:trPr>
          <w:trHeight w:hRule="exact" w:val="394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181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8"/>
              <w:ind w:left="175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spacing w:val="-1"/>
                <w:lang w:val="gl-ES"/>
              </w:rPr>
              <w:t>P</w:t>
            </w:r>
            <w:r w:rsidRPr="00F13729">
              <w:rPr>
                <w:rFonts w:eastAsia="Arial"/>
                <w:b/>
                <w:lang w:val="gl-ES"/>
              </w:rPr>
              <w:t>o</w:t>
            </w:r>
            <w:r w:rsidRPr="00F13729">
              <w:rPr>
                <w:rFonts w:eastAsia="Arial"/>
                <w:b/>
                <w:spacing w:val="-1"/>
                <w:lang w:val="gl-ES"/>
              </w:rPr>
              <w:t>r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en</w:t>
            </w:r>
            <w:r w:rsidRPr="00F13729">
              <w:rPr>
                <w:rFonts w:eastAsia="Arial"/>
                <w:b/>
                <w:spacing w:val="1"/>
                <w:lang w:val="gl-ES"/>
              </w:rPr>
              <w:t>t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x</w:t>
            </w:r>
            <w:r w:rsidRPr="00F13729">
              <w:rPr>
                <w:rFonts w:eastAsia="Arial"/>
                <w:b/>
                <w:lang w:val="gl-ES"/>
              </w:rPr>
              <w:t>e</w:t>
            </w:r>
            <w:r w:rsidRPr="00F13729"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na</w:t>
            </w:r>
            <w:r w:rsidRPr="00F13729"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c</w:t>
            </w:r>
            <w:r w:rsidRPr="00F13729">
              <w:rPr>
                <w:rFonts w:eastAsia="Arial"/>
                <w:b/>
                <w:spacing w:val="3"/>
                <w:lang w:val="gl-ES"/>
              </w:rPr>
              <w:t>u</w:t>
            </w:r>
            <w:r w:rsidRPr="00F13729">
              <w:rPr>
                <w:rFonts w:eastAsia="Arial"/>
                <w:b/>
                <w:lang w:val="gl-ES"/>
              </w:rPr>
              <w:t>al</w:t>
            </w:r>
            <w:r w:rsidRPr="00F13729">
              <w:rPr>
                <w:rFonts w:eastAsia="Arial"/>
                <w:b/>
                <w:spacing w:val="-1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lang w:val="gl-ES"/>
              </w:rPr>
              <w:t>f</w:t>
            </w:r>
            <w:r w:rsidRPr="00F13729">
              <w:rPr>
                <w:rFonts w:eastAsia="Arial"/>
                <w:b/>
                <w:lang w:val="gl-ES"/>
              </w:rPr>
              <w:t>i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c</w:t>
            </w:r>
            <w:r w:rsidRPr="00F13729">
              <w:rPr>
                <w:rFonts w:eastAsia="Arial"/>
                <w:b/>
                <w:spacing w:val="2"/>
                <w:lang w:val="gl-ES"/>
              </w:rPr>
              <w:t>i</w:t>
            </w:r>
            <w:r w:rsidRPr="00F13729">
              <w:rPr>
                <w:rFonts w:eastAsia="Arial"/>
                <w:b/>
                <w:lang w:val="gl-ES"/>
              </w:rPr>
              <w:t>ón</w:t>
            </w:r>
          </w:p>
        </w:tc>
      </w:tr>
      <w:tr w:rsidR="00DB6C8F" w:rsidRPr="00F13729" w:rsidTr="00DB6C8F">
        <w:trPr>
          <w:trHeight w:hRule="exact" w:val="367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10%</w:t>
            </w:r>
          </w:p>
        </w:tc>
      </w:tr>
      <w:tr w:rsidR="00DB6C8F" w:rsidRPr="00F13729" w:rsidTr="00DB6C8F">
        <w:trPr>
          <w:trHeight w:hRule="exact" w:val="355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80%</w:t>
            </w:r>
          </w:p>
        </w:tc>
      </w:tr>
      <w:tr w:rsidR="00DB6C8F" w:rsidRPr="00F13729" w:rsidTr="00DB6C8F">
        <w:trPr>
          <w:trHeight w:hRule="exact" w:val="46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4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10%</w:t>
            </w:r>
          </w:p>
        </w:tc>
      </w:tr>
      <w:tr w:rsidR="00DB6C8F" w:rsidRPr="00F13729" w:rsidTr="00DB6C8F">
        <w:trPr>
          <w:trHeight w:hRule="exact" w:val="42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before="20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27"/>
              <w:ind w:left="88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lang w:val="gl-ES"/>
              </w:rPr>
              <w:t>100%</w:t>
            </w:r>
          </w:p>
        </w:tc>
      </w:tr>
      <w:tr w:rsidR="00DB6C8F" w:rsidRPr="00F13729" w:rsidTr="00DB6C8F">
        <w:trPr>
          <w:trHeight w:hRule="exact" w:val="67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37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7" w:line="275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 w:rsidRPr="00F13729"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áct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eza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DB6C8F" w:rsidRPr="00F13729" w:rsidTr="00DB6C8F">
        <w:trPr>
          <w:trHeight w:hRule="exact" w:val="1613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DB6C8F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 c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DB6C8F" w:rsidRPr="00F13729" w:rsidRDefault="00DB6C8F" w:rsidP="00DB6C8F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DB6C8F" w:rsidRPr="00F13729" w:rsidTr="00DB6C8F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561E9F" w:rsidRDefault="00DB6C8F" w:rsidP="00DB6C8F">
            <w:pPr>
              <w:ind w:left="549" w:right="231" w:hanging="67"/>
              <w:rPr>
                <w:rFonts w:eastAsia="Arial"/>
                <w:sz w:val="22"/>
                <w:szCs w:val="24"/>
                <w:lang w:val="gl-ES"/>
              </w:rPr>
            </w:pPr>
            <w:r w:rsidRPr="00561E9F">
              <w:rPr>
                <w:rFonts w:eastAsia="Arial"/>
                <w:b/>
                <w:sz w:val="22"/>
                <w:szCs w:val="24"/>
                <w:lang w:val="gl-ES"/>
              </w:rPr>
              <w:t>AVALIA</w:t>
            </w:r>
            <w:r w:rsidRPr="00561E9F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C</w:t>
            </w:r>
            <w:r w:rsidRPr="00561E9F">
              <w:rPr>
                <w:rFonts w:eastAsia="Arial"/>
                <w:b/>
                <w:sz w:val="22"/>
                <w:szCs w:val="24"/>
                <w:lang w:val="gl-ES"/>
              </w:rPr>
              <w:t>I</w:t>
            </w:r>
            <w:r w:rsidRPr="00561E9F">
              <w:rPr>
                <w:rFonts w:eastAsia="Arial"/>
                <w:b/>
                <w:spacing w:val="1"/>
                <w:sz w:val="22"/>
                <w:szCs w:val="24"/>
                <w:lang w:val="gl-ES"/>
              </w:rPr>
              <w:t>Ó</w:t>
            </w:r>
            <w:r w:rsidRPr="00561E9F">
              <w:rPr>
                <w:rFonts w:eastAsia="Arial"/>
                <w:b/>
                <w:sz w:val="22"/>
                <w:szCs w:val="24"/>
                <w:lang w:val="gl-ES"/>
              </w:rPr>
              <w:t>N ORDIN</w:t>
            </w:r>
            <w:r w:rsidRPr="00561E9F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A</w:t>
            </w:r>
            <w:r w:rsidRPr="00561E9F">
              <w:rPr>
                <w:rFonts w:eastAsia="Arial"/>
                <w:b/>
                <w:sz w:val="22"/>
                <w:szCs w:val="24"/>
                <w:lang w:val="gl-ES"/>
              </w:rPr>
              <w:t>RIA</w:t>
            </w:r>
          </w:p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9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urso</w:t>
            </w:r>
            <w:r w:rsidRPr="00F13729"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du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DB6C8F" w:rsidRPr="00F13729" w:rsidRDefault="00DB6C8F" w:rsidP="00DB6C8F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DB6C8F" w:rsidRPr="00F13729" w:rsidRDefault="00DB6C8F" w:rsidP="00DB6C8F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prime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curso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estánd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eri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 w:rsidRPr="00F13729"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1º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º 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segundo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3º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="00F13729"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="00F13729"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came</w:t>
            </w:r>
            <w:r w:rsidR="00F13729"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amp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ntuac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l.</w:t>
            </w:r>
          </w:p>
        </w:tc>
      </w:tr>
    </w:tbl>
    <w:p w:rsidR="0088261A" w:rsidRDefault="0088261A" w:rsidP="0088261A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8"/>
      </w:tblGrid>
      <w:tr w:rsidR="0088261A" w:rsidRPr="00F13729" w:rsidTr="00000177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88261A" w:rsidRDefault="0088261A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  <w:p w:rsidR="0088261A" w:rsidRPr="00941BB7" w:rsidRDefault="0088261A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t>PROBA EXTRAORDINARIA DE SETEMBRO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8261A" w:rsidRDefault="0088261A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88261A" w:rsidRDefault="0088261A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88261A" w:rsidRPr="00F13729" w:rsidRDefault="0088261A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Entrega de boletíns de repaso coa materia pendente (10% da nota final) e probar escrita (se as circunstancias o permiten</w:t>
            </w:r>
            <w:bookmarkStart w:id="0" w:name="_GoBack"/>
            <w:bookmarkEnd w:id="0"/>
            <w:r>
              <w:rPr>
                <w:rFonts w:eastAsia="Arial"/>
                <w:sz w:val="22"/>
                <w:szCs w:val="22"/>
                <w:lang w:val="gl-ES"/>
              </w:rPr>
              <w:t xml:space="preserve">) ou telemática (90% da nota fina). </w:t>
            </w:r>
          </w:p>
        </w:tc>
      </w:tr>
      <w:tr w:rsidR="0088261A" w:rsidRPr="00F13729" w:rsidTr="00000177">
        <w:trPr>
          <w:trHeight w:val="187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88261A" w:rsidRPr="00941BB7" w:rsidRDefault="0088261A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lastRenderedPageBreak/>
              <w:t>ALUMNADO CON MATERIA PENDE</w:t>
            </w:r>
            <w:r>
              <w:rPr>
                <w:b/>
                <w:sz w:val="22"/>
                <w:szCs w:val="26"/>
                <w:lang w:val="gl-ES"/>
              </w:rPr>
              <w:t>N</w:t>
            </w:r>
            <w:r w:rsidRPr="00941BB7">
              <w:rPr>
                <w:b/>
                <w:sz w:val="22"/>
                <w:szCs w:val="26"/>
                <w:lang w:val="gl-ES"/>
              </w:rPr>
              <w:t>TE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8261A" w:rsidRDefault="0088261A" w:rsidP="00000177">
            <w:p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 </w:t>
            </w:r>
            <w:r w:rsidR="00331952">
              <w:rPr>
                <w:rFonts w:eastAsia="Arial"/>
                <w:sz w:val="22"/>
                <w:szCs w:val="22"/>
                <w:lang w:val="gl-ES"/>
              </w:rPr>
              <w:t>Ao ser unha materia que só se dá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 no curso de 4º da ESO, non hai alumnos coa materia pendente. </w:t>
            </w:r>
          </w:p>
        </w:tc>
      </w:tr>
    </w:tbl>
    <w:p w:rsidR="0088261A" w:rsidRDefault="0088261A" w:rsidP="0088261A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88261A" w:rsidRDefault="0088261A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ás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sto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7.3 das Instr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,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ma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fes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 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at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DB6C8F" w:rsidRPr="00F13729" w:rsidRDefault="00DB6C8F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es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ol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z w:val="18"/>
          <w:szCs w:val="18"/>
          <w:lang w:val="gl-ES"/>
        </w:rPr>
        <w:t>eme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3º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t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mest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e 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so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201</w:t>
      </w:r>
      <w:r w:rsidRPr="00F13729">
        <w:rPr>
          <w:rFonts w:eastAsia="Calibri"/>
          <w:b/>
          <w:spacing w:val="3"/>
          <w:sz w:val="18"/>
          <w:szCs w:val="18"/>
          <w:lang w:val="gl-ES"/>
        </w:rPr>
        <w:t>9</w:t>
      </w:r>
      <w:r w:rsidRPr="00F13729">
        <w:rPr>
          <w:rFonts w:eastAsia="Calibri"/>
          <w:b/>
          <w:sz w:val="18"/>
          <w:szCs w:val="18"/>
          <w:lang w:val="gl-ES"/>
        </w:rPr>
        <w:t xml:space="preserve">-20 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(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co</w:t>
      </w:r>
      <w:r w:rsidRPr="00F13729">
        <w:rPr>
          <w:rFonts w:eastAsia="Calibri"/>
          <w:b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data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 xml:space="preserve">27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 a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b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de 2020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EC6AC4" w:rsidRPr="00F13729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P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DB6C8F" w:rsidRPr="00F13729" w:rsidRDefault="00DB6C8F" w:rsidP="00DB6C8F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39FD12" wp14:editId="5EAE5FF2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67690"/>
                          <a:chOff x="811" y="7123"/>
                          <a:chExt cx="1290" cy="89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21" y="7133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21" y="7470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0.55pt;margin-top:356.15pt;width:64.5pt;height:44.7pt;z-index:-251657216;mso-position-horizontal-relative:page" coordorigin="811,7123" coordsize="129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">
                <v:shape id="Freeform 3" o:spid="_x0000_s1027" style="position:absolute;left:821;top:7133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coMEA&#10;AADaAAAADwAAAGRycy9kb3ducmV2LnhtbESPQYvCMBSE7wv+h/CEva2pHnaXahQRFPWmq0hvj+bZ&#10;FpuXmsRa/71ZEDwOM/MNM5l1phYtOV9ZVjAcJCCIc6srLhQc/pZfvyB8QNZYWyYFD/Iwm/Y+Jphq&#10;e+cdtftQiAhhn6KCMoQmldLnJRn0A9sQR+9sncEQpSukdniPcFPLUZJ8S4MVx4USG1qUlF/2N6Mg&#10;W7sNbo+nxSFb8ephWtxl7qrUZ7+bj0EE6sI7/GqvtYIf+L8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/3KDBAAAA2gAAAA8AAAAAAAAAAAAAAAAAmAIAAGRycy9kb3du&#10;cmV2LnhtbFBLBQYAAAAABAAEAPUAAACGAwAAAAA=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821;top:7470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tasMA&#10;AADaAAAADwAAAGRycy9kb3ducmV2LnhtbERPTWvCQBC9C/0PyxR6M5v0UDTNKkFNEaEHbSt4G7LT&#10;JDU7G7JrTPvruwfB4+N9Z8vRtGKg3jWWFSRRDIK4tLrhSsHnRzGdgXAeWWNrmRT8koPl4mGSYart&#10;lfc0HHwlQgi7FBXU3neplK6syaCLbEccuG/bG/QB9pXUPV5DuGnlcxy/SIMNh4YaO1rVVJ4PF6Pg&#10;bf91dLv878cM7+vNqSyKedK0Sj09jvkrCE+jv4tv7q1WELaG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tasMAAADaAAAADwAAAAAAAAAAAAAAAACYAgAAZHJzL2Rv&#10;d25yZXYueG1sUEsFBgAAAAAEAAQA9QAAAIgDAAAAAA=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3.</w:t>
      </w:r>
      <w:r w:rsidRPr="00F13729"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A 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 w:rsidRPr="00F13729"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ES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3º</w:t>
      </w:r>
      <w:r w:rsidRPr="00F13729"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13" w:line="260" w:lineRule="exact"/>
        <w:rPr>
          <w:sz w:val="26"/>
          <w:szCs w:val="26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DB6C8F" w:rsidRPr="00F13729" w:rsidTr="0075596A">
        <w:trPr>
          <w:trHeight w:hRule="exact" w:val="1135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DB6C8F" w:rsidRPr="00F13729" w:rsidRDefault="00DB6C8F" w:rsidP="00810FCE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proofErr w:type="spellStart"/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as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dixi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al,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acen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</w:t>
            </w:r>
            <w:proofErr w:type="spellStart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para o desenrolo de actividades educativas referidas ós contidos xa dados (repaso) ou á ampliación de contidos. </w:t>
            </w:r>
          </w:p>
        </w:tc>
      </w:tr>
      <w:tr w:rsidR="00DB6C8F" w:rsidRPr="00F13729" w:rsidTr="00EC6AC4">
        <w:trPr>
          <w:trHeight w:hRule="exact" w:val="4361"/>
        </w:trPr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EC6AC4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domingo de cada semana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súbese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á web do colexio (</w:t>
            </w:r>
            <w:hyperlink r:id="rId7" w:history="1">
              <w:r w:rsidR="00810FCE" w:rsidRPr="00F13729"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) un índice con todas a actividades que se van a traballar durante a semana. Despois, cada día lectivo no que hai a asignatura, mediante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810FCE" w:rsidRPr="00F13729" w:rsidRDefault="00DB6C8F" w:rsidP="00EC6AC4">
            <w:pPr>
              <w:spacing w:before="12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Como material de apoio úsanse vídeos explicativos para reforzar os contidos ou como guía de determinadas tarefas, que se inclúen nas actividades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Tamén actividades </w:t>
            </w:r>
            <w:r w:rsidR="0086707E">
              <w:rPr>
                <w:rFonts w:eastAsia="Calibri"/>
                <w:sz w:val="18"/>
                <w:szCs w:val="22"/>
                <w:lang w:val="gl-ES"/>
              </w:rPr>
              <w:t>con fichas e vídeos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seguindo así os contidos e facendo tarefas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autoevalucación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>Así como contidos teóricos incluídos nas actividades.</w:t>
            </w:r>
          </w:p>
          <w:p w:rsidR="00DB6C8F" w:rsidRPr="00F13729" w:rsidRDefault="00DB6C8F" w:rsidP="00EC6AC4">
            <w:pPr>
              <w:spacing w:before="12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contacto cos alumnos é diario e constante xa que poden consultar calquera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 xml:space="preserve">   dú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bida a través dos seguintes medios: correo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gmail</w:t>
            </w:r>
            <w:proofErr w:type="spellEnd"/>
            <w:r w:rsidRPr="00F13729">
              <w:rPr>
                <w:rFonts w:eastAsia="Calibri"/>
                <w:sz w:val="18"/>
                <w:szCs w:val="22"/>
                <w:lang w:val="gl-ES"/>
              </w:rPr>
              <w:t>.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o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chat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de conversa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e contacto telefónico</w:t>
            </w:r>
          </w:p>
          <w:p w:rsidR="00DB6C8F" w:rsidRPr="00F13729" w:rsidRDefault="00DB6C8F" w:rsidP="00EC6AC4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Tamén se realizan clases durante a semana a través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videoconferencia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mediante a plataforma Google Meet na que participan os alumnos que teñan dúbidas o no entendan algún contido. </w:t>
            </w:r>
          </w:p>
        </w:tc>
      </w:tr>
      <w:tr w:rsidR="00DB6C8F" w:rsidRPr="00F13729" w:rsidTr="0075596A">
        <w:trPr>
          <w:trHeight w:hRule="exact" w:val="826"/>
        </w:trPr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rPr>
                <w:lang w:val="gl-ES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38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DB6C8F" w:rsidRPr="00F13729" w:rsidTr="0075596A">
        <w:trPr>
          <w:trHeight w:hRule="exact" w:val="3020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1" w:line="275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before="18" w:line="274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ec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il,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proofErr w:type="spellStart"/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lass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m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gle,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clases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DB6C8F" w:rsidRPr="00F13729" w:rsidRDefault="00DB6C8F" w:rsidP="0075596A">
            <w:pPr>
              <w:spacing w:before="13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Apuntes e libro </w:t>
            </w:r>
            <w:proofErr w:type="spellStart"/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>Planet</w:t>
            </w:r>
            <w:proofErr w:type="spellEnd"/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1 A1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. </w:t>
            </w:r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>D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ici</w:t>
            </w:r>
            <w:r w:rsidR="00EC6AC4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n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ri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erial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(no que se inclúen fichas explicativas e de traballo de cada contido durante o curso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(da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qu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 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la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seus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gar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75596A">
            <w:pPr>
              <w:spacing w:before="11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tu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xp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EC6AC4">
            <w:pPr>
              <w:spacing w:line="274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Autoavaliación ao final de cada bloque de contidos para recoñecer os errores máis comúns e reforzar as competencias nestes ámbitos.</w:t>
            </w:r>
          </w:p>
        </w:tc>
      </w:tr>
    </w:tbl>
    <w:p w:rsidR="00DB6C8F" w:rsidRPr="00F13729" w:rsidRDefault="00DB6C8F" w:rsidP="00DB6C8F">
      <w:pPr>
        <w:spacing w:before="9" w:line="180" w:lineRule="exact"/>
        <w:rPr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25"/>
        <w:ind w:left="12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A3C0E5" wp14:editId="3F2C064E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035050"/>
                          <a:chOff x="811" y="594"/>
                          <a:chExt cx="2778" cy="163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21" y="604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1" y="1142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1" y="1680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0.55pt;margin-top:29.7pt;width:138.9pt;height:81.5pt;z-index:-251656192;mso-position-horizontal-relative:page" coordorigin="811,594" coordsize="27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">
                <v:shape id="Freeform 6" o:spid="_x0000_s1027" style="position:absolute;left:821;top:604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/8sIA&#10;AADaAAAADwAAAGRycy9kb3ducmV2LnhtbESPzWrDMBCE74W8g9hAb40cF9riRjapqSG9pUkOPS7W&#10;xja1VsaSf/L2USCQ4zDzzTCbbDatGKl3jWUF61UEgri0uuFKwelYvHyAcB5ZY2uZFFzIQZYunjaY&#10;aDvxL40HX4lQwi5BBbX3XSKlK2sy6Fa2Iw7e2fYGfZB9JXWPUyg3rYyj6E0abDgs1NhRXlP5fxiM&#10;gtfz5buIu/ehKIbT3v39zMbmX0o9L+ftJwhPs3+E7/ROBw5uV8IN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7/ywgAAANoAAAAPAAAAAAAAAAAAAAAAAJgCAABkcnMvZG93&#10;bnJldi54bWxQSwUGAAAAAAQABAD1AAAAhwMAAAAA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821;top:1142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nhsIA&#10;AADaAAAADwAAAGRycy9kb3ducmV2LnhtbESPT4vCMBTE74LfITzBm6bqskptKioWdm/rn4PHR/Ns&#10;i81LaVKt394sLOxxmJnfMMmmN7V4UOsqywpm0wgEcW51xYWCyzmbrEA4j6yxtkwKXuRgkw4HCcba&#10;PvlIj5MvRICwi1FB6X0TS+nykgy6qW2Ig3ezrUEfZFtI3eIzwE0t51H0KQ1WHBZKbGhfUn4/dUbB&#10;4vY6ZPNm2WVZd/lx1+/e2P1OqfGo365BeOr9f/iv/aUVfMD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ieGwgAAANoAAAAPAAAAAAAAAAAAAAAAAJgCAABkcnMvZG93&#10;bnJldi54bWxQSwUGAAAAAAQABAD1AAAAhw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821;top:1680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VFcMA&#10;AADaAAAADwAAAGRycy9kb3ducmV2LnhtbESPQWsCMRSE7wX/Q3gFbzVbQbFbo5RC1YOC2pZeXzev&#10;u1s3L0sSNfvvjSB4HGbmG2Y6j6YRJ3K+tqzgeZCBIC6srrlU8PX58TQB4QOyxsYyKejIw3zWe5hi&#10;ru2Zd3Tah1IkCPscFVQhtLmUvqjIoB/Yljh5f9YZDEm6UmqH5wQ3jRxm2VgarDktVNjSe0XFYX80&#10;ChbL3/jtOv+z7eT/Zh2HRu5eFkr1H+PbK4hAMdzDt/ZKKxjB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VFc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sz w:val="28"/>
          <w:szCs w:val="28"/>
          <w:lang w:val="gl-ES"/>
        </w:rPr>
        <w:t>4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.I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NF</w:t>
      </w:r>
      <w:r w:rsidRPr="00F13729">
        <w:rPr>
          <w:rFonts w:eastAsia="Arial"/>
          <w:b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RMAC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z w:val="28"/>
          <w:szCs w:val="28"/>
          <w:lang w:val="gl-ES"/>
        </w:rPr>
        <w:t>ÓN</w:t>
      </w:r>
      <w:r w:rsidRPr="00F13729"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P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UBL</w:t>
      </w:r>
      <w:r w:rsidRPr="00F13729">
        <w:rPr>
          <w:rFonts w:eastAsia="Arial"/>
          <w:b/>
          <w:spacing w:val="2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DAD</w:t>
      </w:r>
      <w:r w:rsidRPr="00F13729">
        <w:rPr>
          <w:rFonts w:eastAsia="Arial"/>
          <w:b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DB6C8F" w:rsidRPr="00F13729" w:rsidTr="00EC6AC4">
        <w:trPr>
          <w:trHeight w:hRule="exact" w:val="264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440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F13729">
            <w:pPr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na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3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tifi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p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aba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="00EC6AC4"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0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ens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EC6AC4" w:rsidRPr="00F13729" w:rsidRDefault="00EC6AC4" w:rsidP="00F13729">
            <w:pPr>
              <w:spacing w:before="50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Corrección diaria das tarefas, con comentarios do mestre 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notificación constante aos pais dos progresos dos alumnos para que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teñan coñecemento constante e actualizado da evolución dos mesmos.</w:t>
            </w:r>
          </w:p>
          <w:p w:rsidR="00EC6AC4" w:rsidRPr="00F13729" w:rsidRDefault="00EC6AC4" w:rsidP="0075596A">
            <w:pPr>
              <w:spacing w:before="50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DB6C8F" w:rsidRPr="00F13729" w:rsidTr="0075596A">
        <w:trPr>
          <w:trHeight w:hRule="exact" w:val="54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DB6C8F" w:rsidRPr="00F13729" w:rsidRDefault="00DB6C8F" w:rsidP="00DB6C8F">
      <w:pPr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sectPr w:rsidR="00DB6C8F" w:rsidRPr="00F13729">
      <w:pgSz w:w="11920" w:h="16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E0205"/>
    <w:multiLevelType w:val="multilevel"/>
    <w:tmpl w:val="5E56A250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1"/>
    <w:rsid w:val="000764E2"/>
    <w:rsid w:val="001C7B67"/>
    <w:rsid w:val="00211F9D"/>
    <w:rsid w:val="00305B58"/>
    <w:rsid w:val="00331952"/>
    <w:rsid w:val="00430417"/>
    <w:rsid w:val="00561E9F"/>
    <w:rsid w:val="007321E5"/>
    <w:rsid w:val="007608BF"/>
    <w:rsid w:val="007C28E6"/>
    <w:rsid w:val="00810FCE"/>
    <w:rsid w:val="00815DF1"/>
    <w:rsid w:val="0086707E"/>
    <w:rsid w:val="0088261A"/>
    <w:rsid w:val="008D0928"/>
    <w:rsid w:val="008D133C"/>
    <w:rsid w:val="00C24D36"/>
    <w:rsid w:val="00CA59D3"/>
    <w:rsid w:val="00DB6C8F"/>
    <w:rsid w:val="00E54E99"/>
    <w:rsid w:val="00EC6AC4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tp1">
    <w:name w:val="ttp1"/>
    <w:basedOn w:val="Normal"/>
    <w:link w:val="ttp1Car"/>
    <w:uiPriority w:val="99"/>
    <w:qFormat/>
    <w:rsid w:val="000764E2"/>
    <w:pPr>
      <w:numPr>
        <w:numId w:val="3"/>
      </w:numPr>
      <w:tabs>
        <w:tab w:val="left" w:pos="170"/>
      </w:tabs>
      <w:spacing w:before="40" w:after="40"/>
      <w:ind w:left="170" w:hanging="170"/>
      <w:jc w:val="both"/>
    </w:pPr>
    <w:rPr>
      <w:rFonts w:ascii="Arial Narrow" w:hAnsi="Arial Narrow"/>
      <w:sz w:val="18"/>
      <w:lang w:val="x-none" w:eastAsia="gl-ES"/>
    </w:rPr>
  </w:style>
  <w:style w:type="character" w:customStyle="1" w:styleId="ttp1Car">
    <w:name w:val="ttp1 Car"/>
    <w:link w:val="ttp1"/>
    <w:uiPriority w:val="99"/>
    <w:locked/>
    <w:rsid w:val="000764E2"/>
    <w:rPr>
      <w:rFonts w:ascii="Arial Narrow" w:eastAsia="Times New Roman" w:hAnsi="Arial Narrow" w:cs="Times New Roman"/>
      <w:sz w:val="18"/>
      <w:szCs w:val="20"/>
      <w:lang w:val="x-none" w:eastAsia="gl-ES"/>
    </w:rPr>
  </w:style>
  <w:style w:type="character" w:customStyle="1" w:styleId="cnulo">
    <w:name w:val="c_nulo"/>
    <w:uiPriority w:val="99"/>
    <w:qFormat/>
    <w:rsid w:val="000764E2"/>
    <w:rPr>
      <w:rFonts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tp1">
    <w:name w:val="ttp1"/>
    <w:basedOn w:val="Normal"/>
    <w:link w:val="ttp1Car"/>
    <w:uiPriority w:val="99"/>
    <w:qFormat/>
    <w:rsid w:val="000764E2"/>
    <w:pPr>
      <w:numPr>
        <w:numId w:val="3"/>
      </w:numPr>
      <w:tabs>
        <w:tab w:val="left" w:pos="170"/>
      </w:tabs>
      <w:spacing w:before="40" w:after="40"/>
      <w:ind w:left="170" w:hanging="170"/>
      <w:jc w:val="both"/>
    </w:pPr>
    <w:rPr>
      <w:rFonts w:ascii="Arial Narrow" w:hAnsi="Arial Narrow"/>
      <w:sz w:val="18"/>
      <w:lang w:val="x-none" w:eastAsia="gl-ES"/>
    </w:rPr>
  </w:style>
  <w:style w:type="character" w:customStyle="1" w:styleId="ttp1Car">
    <w:name w:val="ttp1 Car"/>
    <w:link w:val="ttp1"/>
    <w:uiPriority w:val="99"/>
    <w:locked/>
    <w:rsid w:val="000764E2"/>
    <w:rPr>
      <w:rFonts w:ascii="Arial Narrow" w:eastAsia="Times New Roman" w:hAnsi="Arial Narrow" w:cs="Times New Roman"/>
      <w:sz w:val="18"/>
      <w:szCs w:val="20"/>
      <w:lang w:val="x-none" w:eastAsia="gl-ES"/>
    </w:rPr>
  </w:style>
  <w:style w:type="character" w:customStyle="1" w:styleId="cnulo">
    <w:name w:val="c_nulo"/>
    <w:uiPriority w:val="99"/>
    <w:qFormat/>
    <w:rsid w:val="000764E2"/>
    <w:rPr>
      <w:rFonts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xioabre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2020-05-17T23:52:00Z</dcterms:created>
  <dcterms:modified xsi:type="dcterms:W3CDTF">2020-05-18T00:42:00Z</dcterms:modified>
</cp:coreProperties>
</file>