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D9" w:rsidRDefault="00200D26">
      <w:pPr>
        <w:pStyle w:val="Ttulo1"/>
      </w:pPr>
      <w:r>
        <w:t>TAREAS DE LECTOESCRITURA PARA  LA SEMANA DEL 11-05 AL 15-05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t>LUNES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t>Hoy trabajaremos en edelvivesdigital.</w:t>
      </w:r>
    </w:p>
    <w:p w:rsidR="00D326D9" w:rsidRDefault="00200D26">
      <w:pPr>
        <w:pStyle w:val="Textbody"/>
      </w:pPr>
      <w:r>
        <w:t>Abrimos la app vamos al libro de lectura, pagina 71 ( no se descarga, trabajamos sobre la pantalla)</w:t>
      </w:r>
    </w:p>
    <w:p w:rsidR="00D326D9" w:rsidRDefault="00200D26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Lee en voz alta toda la </w:t>
      </w:r>
      <w:r>
        <w:rPr>
          <w:sz w:val="26"/>
          <w:szCs w:val="26"/>
        </w:rPr>
        <w:t>lectura</w:t>
      </w:r>
    </w:p>
    <w:p w:rsidR="00D326D9" w:rsidRDefault="00200D26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Rodea las letras</w:t>
      </w:r>
      <w:r>
        <w:rPr>
          <w:b/>
          <w:bCs/>
          <w:color w:val="CE181E"/>
          <w:sz w:val="26"/>
          <w:szCs w:val="26"/>
        </w:rPr>
        <w:t xml:space="preserve"> K </w:t>
      </w:r>
      <w:r>
        <w:rPr>
          <w:color w:val="000000"/>
          <w:sz w:val="26"/>
          <w:szCs w:val="26"/>
        </w:rPr>
        <w:t>.</w:t>
      </w:r>
    </w:p>
    <w:p w:rsidR="00D326D9" w:rsidRDefault="00200D26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Subraya en la lectura las respuestas a las preguntas con los colores correspondientes</w:t>
      </w:r>
    </w:p>
    <w:p w:rsidR="00D326D9" w:rsidRDefault="00200D26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Copiamos en una pagina de pauta ( en libreta o también podéis descargar en esta app clicando en recursos la pauta nº 3)  “ LA PERIODISTA TIEN</w:t>
      </w:r>
      <w:r>
        <w:rPr>
          <w:color w:val="000000"/>
          <w:sz w:val="26"/>
          <w:szCs w:val="26"/>
        </w:rPr>
        <w:t>E INTERÉS POR TODO .</w:t>
      </w:r>
    </w:p>
    <w:p w:rsidR="00D326D9" w:rsidRDefault="00200D26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Para aquellos niños que van mas avanzados en la lectura y escritura podemos pedirles que en la pauta copien una de las preguntas y a continuación escriban las respuesta.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t>MARTES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rPr>
          <w:color w:val="000000"/>
        </w:rPr>
        <w:t>Entramos en edelviviesdigital vamos a actividades intera</w:t>
      </w:r>
      <w:r>
        <w:rPr>
          <w:color w:val="000000"/>
        </w:rPr>
        <w:t>ctivas y seleccionamos actividades letra K  actividad 10.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rPr>
          <w:color w:val="000000"/>
        </w:rPr>
        <w:t>Ficha 14 letrilandia.</w:t>
      </w:r>
    </w:p>
    <w:p w:rsidR="00D326D9" w:rsidRDefault="00200D26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Fijate en las nubes de colores. Cada color contiene palabras</w:t>
      </w:r>
      <w:r>
        <w:rPr>
          <w:color w:val="000000"/>
          <w:sz w:val="26"/>
          <w:szCs w:val="26"/>
        </w:rPr>
        <w:t xml:space="preserve"> para formar una frase.</w:t>
      </w:r>
    </w:p>
    <w:p w:rsidR="00D326D9" w:rsidRDefault="00200D26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Ordena las palabras para formar la frase, leela y comprueba que es correcta</w:t>
      </w:r>
    </w:p>
    <w:p w:rsidR="00D326D9" w:rsidRDefault="00200D26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Fijándote en el puntito de color del comienzo de la pauta, copia la frase que has formado con las palabras de las nubes de cada color</w:t>
      </w:r>
    </w:p>
    <w:p w:rsidR="00D326D9" w:rsidRDefault="00200D26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Elige una de las frase</w:t>
      </w:r>
      <w:r>
        <w:rPr>
          <w:color w:val="000000"/>
          <w:sz w:val="26"/>
          <w:szCs w:val="26"/>
        </w:rPr>
        <w:t>s y en la etiqueta grande haz el dibujo de la misma</w:t>
      </w:r>
    </w:p>
    <w:p w:rsidR="00D326D9" w:rsidRDefault="00200D26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En el reverso completa los caracoles uniendo los puntos y colorea del mismo color los que suenan igual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t>MIERCOLES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rPr>
          <w:color w:val="000000"/>
        </w:rPr>
        <w:t>Lectura comprensiva de frases sencillas.</w:t>
      </w:r>
    </w:p>
    <w:p w:rsidR="00D326D9" w:rsidRDefault="00200D26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Lee en voz alta cada una de las frases y al term</w:t>
      </w:r>
      <w:r>
        <w:rPr>
          <w:color w:val="000000"/>
          <w:sz w:val="26"/>
          <w:szCs w:val="26"/>
        </w:rPr>
        <w:t>inar les preguntaremos a que personaje se refiere cada frase</w:t>
      </w:r>
    </w:p>
    <w:p w:rsidR="00D326D9" w:rsidRDefault="00200D26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Copiar en la pauta correspondiente cada frase leída ( las que se refieran a la</w:t>
      </w:r>
      <w:r>
        <w:rPr>
          <w:b/>
          <w:bCs/>
          <w:color w:val="000000"/>
          <w:sz w:val="26"/>
          <w:szCs w:val="26"/>
        </w:rPr>
        <w:t xml:space="preserve"> K </w:t>
      </w:r>
      <w:r>
        <w:rPr>
          <w:color w:val="000000"/>
          <w:sz w:val="26"/>
          <w:szCs w:val="26"/>
        </w:rPr>
        <w:t>primero y después las que se refieran a la</w:t>
      </w:r>
      <w:r>
        <w:rPr>
          <w:b/>
          <w:bCs/>
          <w:color w:val="000000"/>
          <w:sz w:val="26"/>
          <w:szCs w:val="26"/>
        </w:rPr>
        <w:t xml:space="preserve"> C</w:t>
      </w:r>
    </w:p>
    <w:p w:rsidR="00D326D9" w:rsidRDefault="00200D26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En el reverso haremos lo que nos indican en la ficha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D326D9">
      <w:pPr>
        <w:pStyle w:val="Textbody"/>
      </w:pPr>
    </w:p>
    <w:p w:rsidR="00D326D9" w:rsidRDefault="00D326D9">
      <w:pPr>
        <w:pStyle w:val="Textbody"/>
      </w:pPr>
    </w:p>
    <w:p w:rsidR="00D326D9" w:rsidRDefault="00200D26">
      <w:pPr>
        <w:pStyle w:val="Textbody"/>
      </w:pPr>
      <w:r>
        <w:t>JUEVES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rPr>
          <w:color w:val="000000"/>
        </w:rPr>
        <w:t>Abrimos edelvivesdigital vamos a libro de lectura y hacemos las actividades de las paginas 76 y 77 en la pantalla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rPr>
          <w:color w:val="000000"/>
        </w:rPr>
        <w:t xml:space="preserve">Al terminar  clicamos en recursos y descargamos  la </w:t>
      </w:r>
      <w:r>
        <w:rPr>
          <w:b/>
          <w:bCs/>
          <w:color w:val="000000"/>
        </w:rPr>
        <w:t>pauta 3 .</w:t>
      </w:r>
      <w:r>
        <w:rPr>
          <w:color w:val="000000"/>
        </w:rPr>
        <w:t xml:space="preserve"> Hacemos una copia de frases elegidas por ellos de la lectura de la página 76 de</w:t>
      </w:r>
      <w:r>
        <w:rPr>
          <w:color w:val="000000"/>
        </w:rPr>
        <w:t>l libro digital o de su libro de lectura letrilandia en las paginas donde se trabaja el</w:t>
      </w:r>
      <w:r>
        <w:rPr>
          <w:b/>
          <w:bCs/>
          <w:color w:val="000000"/>
        </w:rPr>
        <w:t xml:space="preserve"> sonido ca, co, cu, ka, ke,  ki, ko.</w:t>
      </w: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D326D9">
      <w:pPr>
        <w:pStyle w:val="Standard"/>
        <w:rPr>
          <w:sz w:val="26"/>
          <w:szCs w:val="26"/>
        </w:rPr>
      </w:pPr>
    </w:p>
    <w:p w:rsidR="00D326D9" w:rsidRDefault="00200D26">
      <w:pPr>
        <w:pStyle w:val="Textbody"/>
      </w:pPr>
      <w:r>
        <w:rPr>
          <w:b/>
          <w:bCs/>
        </w:rPr>
        <w:t>VIERNES</w:t>
      </w:r>
    </w:p>
    <w:p w:rsidR="00D326D9" w:rsidRDefault="00D326D9">
      <w:pPr>
        <w:pStyle w:val="Standard"/>
        <w:rPr>
          <w:color w:val="008000"/>
          <w:sz w:val="26"/>
          <w:szCs w:val="26"/>
        </w:rPr>
      </w:pPr>
    </w:p>
    <w:p w:rsidR="00D326D9" w:rsidRDefault="00200D26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En</w:t>
      </w:r>
      <w:r>
        <w:rPr>
          <w:color w:val="000000"/>
          <w:sz w:val="26"/>
          <w:szCs w:val="26"/>
        </w:rPr>
        <w:t xml:space="preserve">tramos en edelvivesdigital  vamos a cuentos y escuchamos el cuento del </w:t>
      </w:r>
      <w:r>
        <w:rPr>
          <w:b/>
          <w:bCs/>
          <w:color w:val="000080"/>
          <w:sz w:val="26"/>
          <w:szCs w:val="26"/>
        </w:rPr>
        <w:t xml:space="preserve">TRAPECISTA Q  </w:t>
      </w:r>
      <w:r>
        <w:rPr>
          <w:color w:val="000000"/>
          <w:sz w:val="26"/>
          <w:szCs w:val="26"/>
        </w:rPr>
        <w:t>trabajamos sobre el mismo haciendo</w:t>
      </w:r>
      <w:r>
        <w:rPr>
          <w:color w:val="000000"/>
          <w:sz w:val="26"/>
          <w:szCs w:val="26"/>
        </w:rPr>
        <w:t xml:space="preserve"> preguntas sobre la historia que nos cuenta y sus personajes.</w:t>
      </w:r>
    </w:p>
    <w:p w:rsidR="00D326D9" w:rsidRDefault="00200D26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Hacemos un dibujo del cuento</w:t>
      </w:r>
    </w:p>
    <w:p w:rsidR="00D326D9" w:rsidRDefault="00200D26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Ahora</w:t>
      </w:r>
      <w:r>
        <w:rPr>
          <w:color w:val="000000"/>
          <w:sz w:val="26"/>
          <w:szCs w:val="26"/>
        </w:rPr>
        <w:t xml:space="preserve"> la ficha 16 según las ordenes que aparecen en ella</w:t>
      </w:r>
    </w:p>
    <w:p w:rsidR="00D326D9" w:rsidRDefault="00D326D9">
      <w:pPr>
        <w:pStyle w:val="Standard"/>
        <w:rPr>
          <w:sz w:val="26"/>
          <w:szCs w:val="26"/>
        </w:rPr>
      </w:pPr>
    </w:p>
    <w:sectPr w:rsidR="00D326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26" w:rsidRDefault="00200D26">
      <w:r>
        <w:separator/>
      </w:r>
    </w:p>
  </w:endnote>
  <w:endnote w:type="continuationSeparator" w:id="0">
    <w:p w:rsidR="00200D26" w:rsidRDefault="0020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26" w:rsidRDefault="00200D26">
      <w:r>
        <w:rPr>
          <w:color w:val="000000"/>
        </w:rPr>
        <w:separator/>
      </w:r>
    </w:p>
  </w:footnote>
  <w:footnote w:type="continuationSeparator" w:id="0">
    <w:p w:rsidR="00200D26" w:rsidRDefault="0020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759A"/>
    <w:multiLevelType w:val="multilevel"/>
    <w:tmpl w:val="E7844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C700E6"/>
    <w:multiLevelType w:val="multilevel"/>
    <w:tmpl w:val="59964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9BD355C"/>
    <w:multiLevelType w:val="multilevel"/>
    <w:tmpl w:val="8D8A4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F2086B"/>
    <w:multiLevelType w:val="multilevel"/>
    <w:tmpl w:val="60E46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6D9"/>
    <w:rsid w:val="00200D26"/>
    <w:rsid w:val="00D326D9"/>
    <w:rsid w:val="00F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9583-EDDB-4BF8-9D99-3F875FE1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2020-05-10T19:59:00Z</dcterms:created>
  <dcterms:modified xsi:type="dcterms:W3CDTF">2020-05-10T19:59:00Z</dcterms:modified>
</cp:coreProperties>
</file>